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AD4" w:rsidRPr="001F03C3" w:rsidRDefault="00A35AD4" w:rsidP="0057157C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5AD4" w:rsidRPr="001F03C3" w:rsidRDefault="00A35AD4" w:rsidP="0057157C">
      <w:pPr>
        <w:pStyle w:val="a4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</w:t>
      </w:r>
      <w:r>
        <w:rPr>
          <w:rFonts w:ascii="Times New Roman" w:hAnsi="Times New Roman" w:cs="Times New Roman"/>
          <w:b/>
          <w:sz w:val="28"/>
          <w:szCs w:val="28"/>
        </w:rPr>
        <w:t>основной образовательной программы.</w:t>
      </w:r>
    </w:p>
    <w:p w:rsidR="00A35AD4" w:rsidRPr="001F03C3" w:rsidRDefault="00A35AD4" w:rsidP="0057157C">
      <w:p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:rsidR="00A35AD4" w:rsidRDefault="00A35AD4" w:rsidP="00AA32AF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>Федерального Закона от 29.12.2012 г. №</w:t>
      </w:r>
      <w:r w:rsidR="00404F59">
        <w:rPr>
          <w:rFonts w:ascii="Times New Roman" w:hAnsi="Times New Roman" w:cs="Times New Roman"/>
          <w:sz w:val="28"/>
          <w:szCs w:val="28"/>
        </w:rPr>
        <w:t xml:space="preserve"> </w:t>
      </w:r>
      <w:r w:rsidRPr="00440DF9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Федерации»;</w:t>
      </w:r>
    </w:p>
    <w:p w:rsidR="00A35AD4" w:rsidRDefault="00A35AD4" w:rsidP="00AA32AF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404F59">
        <w:rPr>
          <w:rFonts w:ascii="Times New Roman" w:hAnsi="Times New Roman" w:cs="Times New Roman"/>
          <w:sz w:val="28"/>
          <w:szCs w:val="28"/>
        </w:rPr>
        <w:t>44.02.05 Коррекционная педагогика в начальном образовании</w:t>
      </w:r>
      <w:r w:rsidRPr="00440DF9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Министерства образования и науки Российской Федерации от </w:t>
      </w:r>
      <w:r w:rsidR="00404F59">
        <w:rPr>
          <w:rFonts w:ascii="Times New Roman" w:hAnsi="Times New Roman" w:cs="Times New Roman"/>
          <w:sz w:val="28"/>
          <w:szCs w:val="28"/>
        </w:rPr>
        <w:t>13 марта 2018 г. № 183</w:t>
      </w:r>
      <w:r w:rsidR="00AA32AF">
        <w:rPr>
          <w:rFonts w:ascii="Times New Roman" w:hAnsi="Times New Roman" w:cs="Times New Roman"/>
          <w:sz w:val="28"/>
          <w:szCs w:val="28"/>
        </w:rPr>
        <w:t xml:space="preserve">, </w:t>
      </w:r>
      <w:r w:rsidRPr="00440DF9">
        <w:rPr>
          <w:rFonts w:ascii="Times New Roman" w:hAnsi="Times New Roman" w:cs="Times New Roman"/>
          <w:sz w:val="28"/>
          <w:szCs w:val="28"/>
        </w:rPr>
        <w:t xml:space="preserve">зарегистрирован в </w:t>
      </w:r>
      <w:r w:rsidR="003F3F59" w:rsidRPr="00BA00DE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3F3F59">
        <w:rPr>
          <w:rFonts w:ascii="Times New Roman" w:hAnsi="Times New Roman" w:cs="Times New Roman"/>
          <w:bCs/>
          <w:sz w:val="28"/>
          <w:szCs w:val="28"/>
        </w:rPr>
        <w:t>е</w:t>
      </w:r>
      <w:r w:rsidR="003F3F59" w:rsidRPr="00BA00DE">
        <w:rPr>
          <w:rFonts w:ascii="Times New Roman" w:hAnsi="Times New Roman" w:cs="Times New Roman"/>
          <w:bCs/>
          <w:sz w:val="28"/>
          <w:szCs w:val="28"/>
        </w:rPr>
        <w:t xml:space="preserve"> юстиции Российской Федерации </w:t>
      </w:r>
      <w:r w:rsidRPr="00440DF9">
        <w:rPr>
          <w:rFonts w:ascii="Times New Roman" w:hAnsi="Times New Roman" w:cs="Times New Roman"/>
          <w:sz w:val="28"/>
          <w:szCs w:val="28"/>
        </w:rPr>
        <w:t>2</w:t>
      </w:r>
      <w:r w:rsidR="00404F59">
        <w:rPr>
          <w:rFonts w:ascii="Times New Roman" w:hAnsi="Times New Roman" w:cs="Times New Roman"/>
          <w:sz w:val="28"/>
          <w:szCs w:val="28"/>
        </w:rPr>
        <w:t>9 марта 2018 г.</w:t>
      </w:r>
      <w:r w:rsidRPr="00440DF9">
        <w:rPr>
          <w:rFonts w:ascii="Times New Roman" w:hAnsi="Times New Roman" w:cs="Times New Roman"/>
          <w:sz w:val="28"/>
          <w:szCs w:val="28"/>
        </w:rPr>
        <w:t>, рег.№</w:t>
      </w:r>
      <w:r w:rsidR="00404F59">
        <w:rPr>
          <w:rFonts w:ascii="Times New Roman" w:hAnsi="Times New Roman" w:cs="Times New Roman"/>
          <w:sz w:val="28"/>
          <w:szCs w:val="28"/>
        </w:rPr>
        <w:t xml:space="preserve"> 50568</w:t>
      </w:r>
      <w:r w:rsidRPr="00440DF9">
        <w:rPr>
          <w:rFonts w:ascii="Times New Roman" w:hAnsi="Times New Roman" w:cs="Times New Roman"/>
          <w:sz w:val="28"/>
          <w:szCs w:val="28"/>
        </w:rPr>
        <w:t>;</w:t>
      </w:r>
    </w:p>
    <w:p w:rsidR="00AA32AF" w:rsidRPr="00137A7F" w:rsidRDefault="00AA32AF" w:rsidP="00AA32AF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7F">
        <w:rPr>
          <w:rFonts w:ascii="Times New Roman" w:hAnsi="Times New Roman" w:cs="Times New Roman"/>
          <w:sz w:val="28"/>
          <w:szCs w:val="28"/>
        </w:rPr>
        <w:t xml:space="preserve"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 октября 2013 г. № 544н, </w:t>
      </w:r>
      <w:r w:rsidRPr="00411122">
        <w:rPr>
          <w:rFonts w:ascii="Times New Roman" w:hAnsi="Times New Roman" w:cs="Times New Roman"/>
          <w:sz w:val="28"/>
          <w:szCs w:val="28"/>
        </w:rPr>
        <w:t>зарегистрирован</w:t>
      </w:r>
      <w:r w:rsidRPr="00137A7F">
        <w:rPr>
          <w:rFonts w:ascii="Times New Roman" w:hAnsi="Times New Roman" w:cs="Times New Roman"/>
          <w:sz w:val="28"/>
          <w:szCs w:val="28"/>
        </w:rPr>
        <w:t xml:space="preserve"> в Минюсте РФ 6 декабря 2013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7A7F">
        <w:rPr>
          <w:rFonts w:ascii="Times New Roman" w:hAnsi="Times New Roman" w:cs="Times New Roman"/>
          <w:sz w:val="28"/>
          <w:szCs w:val="28"/>
        </w:rPr>
        <w:t xml:space="preserve"> 30550; </w:t>
      </w:r>
    </w:p>
    <w:p w:rsidR="00AA32AF" w:rsidRPr="00D45186" w:rsidRDefault="00AA32AF" w:rsidP="00AA32AF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</w:t>
      </w:r>
      <w:r>
        <w:rPr>
          <w:rFonts w:ascii="Times New Roman" w:hAnsi="Times New Roman" w:cs="Times New Roman"/>
          <w:sz w:val="28"/>
          <w:szCs w:val="28"/>
        </w:rPr>
        <w:t>образования», зарегистрирован</w:t>
      </w:r>
      <w:r w:rsidRPr="00D45186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68887;</w:t>
      </w:r>
    </w:p>
    <w:p w:rsidR="00AA32AF" w:rsidRPr="00137A7F" w:rsidRDefault="00AA32AF" w:rsidP="00AA32AF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7F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образования и науки РФ от 2 июля 2013 г. № 513 «Об утверждении Перечня профессий рабочих, должностей служащих, по которым осуществляется профессионал</w:t>
      </w:r>
      <w:r>
        <w:rPr>
          <w:rFonts w:ascii="Times New Roman" w:hAnsi="Times New Roman" w:cs="Times New Roman"/>
          <w:sz w:val="28"/>
          <w:szCs w:val="28"/>
        </w:rPr>
        <w:t>ьное обучение», зарегистрирован</w:t>
      </w:r>
      <w:r w:rsidRPr="00137A7F">
        <w:rPr>
          <w:rFonts w:ascii="Times New Roman" w:hAnsi="Times New Roman" w:cs="Times New Roman"/>
          <w:sz w:val="28"/>
          <w:szCs w:val="28"/>
        </w:rPr>
        <w:t xml:space="preserve"> в Минюсте РФ 6 декабря 2013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7A7F">
        <w:rPr>
          <w:rFonts w:ascii="Times New Roman" w:hAnsi="Times New Roman" w:cs="Times New Roman"/>
          <w:sz w:val="28"/>
          <w:szCs w:val="28"/>
        </w:rPr>
        <w:t xml:space="preserve"> 30550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32AF" w:rsidRPr="005F7F11" w:rsidRDefault="00AA32AF" w:rsidP="00AA32AF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F11">
        <w:rPr>
          <w:rFonts w:ascii="Times New Roman" w:hAnsi="Times New Roman" w:cs="Times New Roman"/>
          <w:sz w:val="28"/>
          <w:szCs w:val="28"/>
        </w:rPr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:rsidR="00AA32AF" w:rsidRPr="00D45186" w:rsidRDefault="00AA32AF" w:rsidP="00AA32AF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66211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32AF" w:rsidRPr="00BC4256" w:rsidRDefault="00AA32AF" w:rsidP="00AA32AF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25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Российской Федерации и Министерства просвещения Российской Федерации от 5 августа 2020 г. № 885/390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256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BC4256">
        <w:rPr>
          <w:rFonts w:ascii="Times New Roman" w:hAnsi="Times New Roman" w:cs="Times New Roman"/>
          <w:sz w:val="28"/>
          <w:szCs w:val="28"/>
        </w:rPr>
        <w:t>зарегистрирован Министерством юстиции Российской Федерации 11 сентября 2020 г., регистрационный № 59778;</w:t>
      </w:r>
    </w:p>
    <w:p w:rsidR="00AA32AF" w:rsidRDefault="00AA32AF" w:rsidP="00AA32AF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59764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32AF" w:rsidRPr="00AE6D83" w:rsidRDefault="00AA32AF" w:rsidP="00AA32AF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1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ГОС </w:t>
      </w:r>
      <w:r w:rsidRPr="00F7361A">
        <w:rPr>
          <w:rFonts w:ascii="Times New Roman" w:hAnsi="Times New Roman" w:cs="Times New Roman"/>
          <w:sz w:val="28"/>
          <w:szCs w:val="28"/>
        </w:rPr>
        <w:t>среднего общего образования,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361A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361A">
        <w:rPr>
          <w:rFonts w:ascii="Times New Roman" w:hAnsi="Times New Roman" w:cs="Times New Roman"/>
          <w:sz w:val="28"/>
          <w:szCs w:val="28"/>
        </w:rPr>
        <w:t xml:space="preserve">зарегистрирован Министерством юстиции Российской Федерации 7 </w:t>
      </w:r>
      <w:r>
        <w:rPr>
          <w:rFonts w:ascii="Times New Roman" w:hAnsi="Times New Roman" w:cs="Times New Roman"/>
          <w:sz w:val="28"/>
          <w:szCs w:val="28"/>
        </w:rPr>
        <w:t>ию</w:t>
      </w:r>
      <w:r w:rsidRPr="00F7361A">
        <w:rPr>
          <w:rFonts w:ascii="Times New Roman" w:hAnsi="Times New Roman" w:cs="Times New Roman"/>
          <w:sz w:val="28"/>
          <w:szCs w:val="28"/>
        </w:rPr>
        <w:t>ня 2012 г., регистрац</w:t>
      </w:r>
      <w:r>
        <w:rPr>
          <w:rFonts w:ascii="Times New Roman" w:hAnsi="Times New Roman" w:cs="Times New Roman"/>
          <w:sz w:val="28"/>
          <w:szCs w:val="28"/>
        </w:rPr>
        <w:t>ионный № 24480</w:t>
      </w:r>
      <w:r w:rsidRPr="00AE6D83">
        <w:rPr>
          <w:rFonts w:ascii="Times New Roman" w:hAnsi="Times New Roman" w:cs="Times New Roman"/>
          <w:sz w:val="28"/>
          <w:szCs w:val="28"/>
        </w:rPr>
        <w:t>;</w:t>
      </w:r>
    </w:p>
    <w:p w:rsidR="00AA32AF" w:rsidRPr="008D3869" w:rsidRDefault="00AA32AF" w:rsidP="00AA32AF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869">
        <w:rPr>
          <w:rFonts w:ascii="Times New Roman" w:hAnsi="Times New Roman" w:cs="Times New Roman"/>
          <w:sz w:val="28"/>
          <w:szCs w:val="28"/>
        </w:rPr>
        <w:t>Устава образовательной организации.</w:t>
      </w:r>
    </w:p>
    <w:p w:rsidR="00AA32AF" w:rsidRPr="00AA32AF" w:rsidRDefault="00AA32AF" w:rsidP="00AA32AF">
      <w:pPr>
        <w:pStyle w:val="32"/>
        <w:spacing w:after="248" w:line="360" w:lineRule="auto"/>
        <w:ind w:firstLine="708"/>
        <w:contextualSpacing/>
        <w:jc w:val="both"/>
        <w:rPr>
          <w:b w:val="0"/>
        </w:rPr>
      </w:pPr>
      <w:r w:rsidRPr="00AA32AF">
        <w:rPr>
          <w:b w:val="0"/>
        </w:rPr>
        <w:lastRenderedPageBreak/>
        <w:t>Настоящий учебный план основной образовательной программы среднего профессионального образования разработан с учётом:</w:t>
      </w:r>
    </w:p>
    <w:p w:rsidR="00AA32AF" w:rsidRDefault="00AA32AF" w:rsidP="00AA32AF">
      <w:pPr>
        <w:pStyle w:val="32"/>
        <w:numPr>
          <w:ilvl w:val="0"/>
          <w:numId w:val="23"/>
        </w:numPr>
        <w:shd w:val="clear" w:color="auto" w:fill="auto"/>
        <w:spacing w:after="248" w:line="360" w:lineRule="auto"/>
        <w:contextualSpacing/>
        <w:jc w:val="both"/>
        <w:rPr>
          <w:b w:val="0"/>
        </w:rPr>
      </w:pPr>
      <w:r w:rsidRPr="00AA32AF">
        <w:rPr>
          <w:b w:val="0"/>
        </w:rPr>
        <w:t>Примерной образовательной программы, зарегистрированной в государственном реестре примерных образовательных программ СПО.</w:t>
      </w:r>
    </w:p>
    <w:p w:rsidR="004F5C6E" w:rsidRPr="004F5C6E" w:rsidRDefault="004F5C6E" w:rsidP="004F5C6E">
      <w:pPr>
        <w:pStyle w:val="32"/>
        <w:spacing w:after="248" w:line="360" w:lineRule="auto"/>
        <w:ind w:firstLine="708"/>
        <w:contextualSpacing/>
        <w:jc w:val="both"/>
        <w:rPr>
          <w:b w:val="0"/>
        </w:rPr>
      </w:pPr>
      <w:r w:rsidRPr="004F5C6E">
        <w:rPr>
          <w:b w:val="0"/>
        </w:rPr>
        <w:t>Квалификация специалиста среднего зв</w:t>
      </w:r>
      <w:r>
        <w:rPr>
          <w:b w:val="0"/>
        </w:rPr>
        <w:t>ена - «</w:t>
      </w:r>
      <w:r w:rsidRPr="004F5C6E">
        <w:rPr>
          <w:b w:val="0"/>
        </w:rPr>
        <w:t>учитель начальных классов и начальных классов компенсирующего и коррекционно-развивающего образования».</w:t>
      </w:r>
    </w:p>
    <w:p w:rsidR="004F5C6E" w:rsidRDefault="004F5C6E" w:rsidP="004F5C6E">
      <w:pPr>
        <w:pStyle w:val="32"/>
        <w:shd w:val="clear" w:color="auto" w:fill="auto"/>
        <w:spacing w:after="248" w:line="360" w:lineRule="auto"/>
        <w:ind w:firstLine="708"/>
        <w:contextualSpacing/>
        <w:jc w:val="both"/>
        <w:rPr>
          <w:b w:val="0"/>
        </w:rPr>
      </w:pPr>
      <w:r w:rsidRPr="004F5C6E">
        <w:rPr>
          <w:b w:val="0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01 Образование и наука.</w:t>
      </w:r>
    </w:p>
    <w:p w:rsidR="004F5C6E" w:rsidRDefault="004F5C6E" w:rsidP="004F5C6E">
      <w:pPr>
        <w:pStyle w:val="32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D41A0F">
        <w:rPr>
          <w:b w:val="0"/>
        </w:rPr>
        <w:t>Образовательная</w:t>
      </w:r>
      <w:r>
        <w:rPr>
          <w:b w:val="0"/>
        </w:rPr>
        <w:t xml:space="preserve"> </w:t>
      </w:r>
      <w:r w:rsidRPr="00D41A0F">
        <w:rPr>
          <w:b w:val="0"/>
        </w:rPr>
        <w:t>организация вправе применять электронное обучение и дистанционные образовательные технологии.</w:t>
      </w:r>
    </w:p>
    <w:p w:rsidR="004F5C6E" w:rsidRDefault="004F5C6E" w:rsidP="004F5C6E">
      <w:pPr>
        <w:pStyle w:val="32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D41A0F">
        <w:rPr>
          <w:b w:val="0"/>
        </w:rPr>
        <w:t xml:space="preserve">Реализация </w:t>
      </w:r>
      <w:r w:rsidRPr="005048D8">
        <w:rPr>
          <w:b w:val="0"/>
        </w:rPr>
        <w:t>образовательн</w:t>
      </w:r>
      <w:r>
        <w:rPr>
          <w:b w:val="0"/>
        </w:rPr>
        <w:t>ой</w:t>
      </w:r>
      <w:r w:rsidRPr="005048D8">
        <w:rPr>
          <w:b w:val="0"/>
        </w:rPr>
        <w:t xml:space="preserve"> </w:t>
      </w:r>
      <w:r w:rsidRPr="00D41A0F">
        <w:rPr>
          <w:b w:val="0"/>
        </w:rPr>
        <w:t>программы осуществляется образовательной организацией как самостоятельно, так и посредством сетевой формы.</w:t>
      </w:r>
    </w:p>
    <w:p w:rsidR="004F5C6E" w:rsidRDefault="004F5C6E" w:rsidP="004F5C6E">
      <w:pPr>
        <w:pStyle w:val="32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5048D8">
        <w:rPr>
          <w:b w:val="0"/>
        </w:rPr>
        <w:t>Образовательная деятельность при освоении образовательной программы или отдельных ее компонентов организуется в форме практической подготовки.</w:t>
      </w:r>
    </w:p>
    <w:p w:rsidR="004F5C6E" w:rsidRDefault="004F5C6E" w:rsidP="004F5C6E">
      <w:pPr>
        <w:pStyle w:val="32"/>
        <w:spacing w:after="248" w:line="360" w:lineRule="auto"/>
        <w:ind w:firstLine="708"/>
        <w:jc w:val="both"/>
        <w:rPr>
          <w:b w:val="0"/>
        </w:rPr>
      </w:pPr>
      <w:r w:rsidRPr="005048D8">
        <w:rPr>
          <w:b w:val="0"/>
        </w:rPr>
        <w:t>Срок получения образования в очной форме обучения</w:t>
      </w:r>
      <w:r>
        <w:rPr>
          <w:b w:val="0"/>
        </w:rPr>
        <w:t xml:space="preserve"> </w:t>
      </w:r>
      <w:r w:rsidRPr="005048D8">
        <w:rPr>
          <w:b w:val="0"/>
        </w:rPr>
        <w:t>на базе основного общего образования составляет</w:t>
      </w:r>
      <w:r>
        <w:rPr>
          <w:b w:val="0"/>
        </w:rPr>
        <w:t xml:space="preserve"> </w:t>
      </w:r>
      <w:r w:rsidRPr="005048D8">
        <w:rPr>
          <w:b w:val="0"/>
        </w:rPr>
        <w:t xml:space="preserve">- </w:t>
      </w:r>
      <w:r>
        <w:rPr>
          <w:b w:val="0"/>
        </w:rPr>
        <w:t>3</w:t>
      </w:r>
      <w:r w:rsidRPr="005048D8">
        <w:rPr>
          <w:b w:val="0"/>
        </w:rPr>
        <w:t xml:space="preserve"> года 10 месяцев</w:t>
      </w:r>
      <w:r>
        <w:rPr>
          <w:b w:val="0"/>
        </w:rPr>
        <w:t>.</w:t>
      </w:r>
    </w:p>
    <w:p w:rsidR="004F5C6E" w:rsidRPr="005048D8" w:rsidRDefault="004F5C6E" w:rsidP="004F5C6E">
      <w:pPr>
        <w:pStyle w:val="32"/>
        <w:spacing w:after="248" w:line="360" w:lineRule="auto"/>
        <w:ind w:firstLine="708"/>
        <w:jc w:val="both"/>
        <w:rPr>
          <w:b w:val="0"/>
        </w:rPr>
      </w:pPr>
      <w:r w:rsidRPr="005048D8">
        <w:rPr>
          <w:b w:val="0"/>
        </w:rPr>
        <w:t>В результате освоения образовательной программы у выпускника должны быть сформированы общие и профессиональные компетенции.</w:t>
      </w:r>
    </w:p>
    <w:p w:rsidR="00A35AD4" w:rsidRPr="001F03C3" w:rsidRDefault="00A35AD4" w:rsidP="00AA32AF">
      <w:pPr>
        <w:pStyle w:val="32"/>
        <w:shd w:val="clear" w:color="auto" w:fill="auto"/>
        <w:spacing w:after="248" w:line="360" w:lineRule="auto"/>
        <w:ind w:firstLine="708"/>
        <w:contextualSpacing/>
        <w:jc w:val="both"/>
        <w:rPr>
          <w:b w:val="0"/>
        </w:rPr>
      </w:pPr>
      <w:r w:rsidRPr="001F03C3">
        <w:rPr>
          <w:b w:val="0"/>
        </w:rPr>
        <w:lastRenderedPageBreak/>
        <w:t>Учебный план регламентирует порядок реализации основной образовательной программы с освоением общих компетенций, включающими в себя способность:</w:t>
      </w:r>
    </w:p>
    <w:p w:rsidR="00404F59" w:rsidRPr="00404F59" w:rsidRDefault="00404F59" w:rsidP="00404F59">
      <w:pPr>
        <w:tabs>
          <w:tab w:val="left" w:pos="709"/>
        </w:tabs>
        <w:suppressAutoHyphens/>
        <w:spacing w:line="360" w:lineRule="auto"/>
        <w:ind w:left="113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404F59">
        <w:rPr>
          <w:rFonts w:eastAsiaTheme="minorHAnsi"/>
          <w:iCs/>
          <w:sz w:val="28"/>
          <w:szCs w:val="28"/>
          <w:lang w:eastAsia="en-US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404F59" w:rsidRPr="00404F59" w:rsidRDefault="00404F59" w:rsidP="00404F59">
      <w:pPr>
        <w:tabs>
          <w:tab w:val="left" w:pos="709"/>
        </w:tabs>
        <w:suppressAutoHyphens/>
        <w:spacing w:line="360" w:lineRule="auto"/>
        <w:ind w:left="113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404F59">
        <w:rPr>
          <w:rFonts w:eastAsiaTheme="minorHAnsi"/>
          <w:iCs/>
          <w:sz w:val="28"/>
          <w:szCs w:val="28"/>
          <w:lang w:eastAsia="en-US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404F59" w:rsidRPr="00404F59" w:rsidRDefault="00404F59" w:rsidP="00404F59">
      <w:pPr>
        <w:tabs>
          <w:tab w:val="left" w:pos="709"/>
        </w:tabs>
        <w:suppressAutoHyphens/>
        <w:spacing w:line="360" w:lineRule="auto"/>
        <w:ind w:left="113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404F59">
        <w:rPr>
          <w:rFonts w:eastAsiaTheme="minorHAnsi"/>
          <w:iCs/>
          <w:sz w:val="28"/>
          <w:szCs w:val="28"/>
          <w:lang w:eastAsia="en-US"/>
        </w:rPr>
        <w:t>ОК 03. Планировать и реализовывать собственное профессиональное и личностное развитие;</w:t>
      </w:r>
    </w:p>
    <w:p w:rsidR="00404F59" w:rsidRPr="00404F59" w:rsidRDefault="00404F59" w:rsidP="00404F59">
      <w:pPr>
        <w:tabs>
          <w:tab w:val="left" w:pos="709"/>
        </w:tabs>
        <w:suppressAutoHyphens/>
        <w:spacing w:line="360" w:lineRule="auto"/>
        <w:ind w:left="113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404F59">
        <w:rPr>
          <w:rFonts w:eastAsiaTheme="minorHAnsi"/>
          <w:iCs/>
          <w:sz w:val="28"/>
          <w:szCs w:val="28"/>
          <w:lang w:eastAsia="en-US"/>
        </w:rPr>
        <w:t>ОК 04. Работать в коллективе и команде, эффективно взаимодействовать с коллегами, руководством, клиентами;</w:t>
      </w:r>
    </w:p>
    <w:p w:rsidR="00404F59" w:rsidRPr="00404F59" w:rsidRDefault="00404F59" w:rsidP="00404F59">
      <w:pPr>
        <w:tabs>
          <w:tab w:val="left" w:pos="709"/>
        </w:tabs>
        <w:suppressAutoHyphens/>
        <w:spacing w:line="360" w:lineRule="auto"/>
        <w:ind w:left="113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404F59">
        <w:rPr>
          <w:rFonts w:eastAsiaTheme="minorHAnsi"/>
          <w:iCs/>
          <w:sz w:val="28"/>
          <w:szCs w:val="28"/>
          <w:lang w:eastAsia="en-US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04F59" w:rsidRPr="00404F59" w:rsidRDefault="00404F59" w:rsidP="00404F59">
      <w:pPr>
        <w:tabs>
          <w:tab w:val="left" w:pos="709"/>
        </w:tabs>
        <w:suppressAutoHyphens/>
        <w:spacing w:line="360" w:lineRule="auto"/>
        <w:ind w:left="113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404F59">
        <w:rPr>
          <w:rFonts w:eastAsiaTheme="minorHAnsi"/>
          <w:iCs/>
          <w:sz w:val="28"/>
          <w:szCs w:val="28"/>
          <w:lang w:eastAsia="en-US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404F59" w:rsidRPr="00404F59" w:rsidRDefault="00404F59" w:rsidP="00404F59">
      <w:pPr>
        <w:tabs>
          <w:tab w:val="left" w:pos="709"/>
        </w:tabs>
        <w:suppressAutoHyphens/>
        <w:spacing w:line="360" w:lineRule="auto"/>
        <w:ind w:left="113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404F59">
        <w:rPr>
          <w:rFonts w:eastAsiaTheme="minorHAnsi"/>
          <w:iCs/>
          <w:sz w:val="28"/>
          <w:szCs w:val="28"/>
          <w:lang w:eastAsia="en-US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404F59" w:rsidRPr="00404F59" w:rsidRDefault="00404F59" w:rsidP="00404F59">
      <w:pPr>
        <w:tabs>
          <w:tab w:val="left" w:pos="709"/>
        </w:tabs>
        <w:suppressAutoHyphens/>
        <w:spacing w:line="360" w:lineRule="auto"/>
        <w:ind w:left="113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404F59">
        <w:rPr>
          <w:rFonts w:eastAsiaTheme="minorHAnsi"/>
          <w:iCs/>
          <w:sz w:val="28"/>
          <w:szCs w:val="28"/>
          <w:lang w:eastAsia="en-US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04F59" w:rsidRPr="00404F59" w:rsidRDefault="00404F59" w:rsidP="00404F59">
      <w:pPr>
        <w:tabs>
          <w:tab w:val="left" w:pos="709"/>
        </w:tabs>
        <w:suppressAutoHyphens/>
        <w:spacing w:line="360" w:lineRule="auto"/>
        <w:ind w:left="113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404F59">
        <w:rPr>
          <w:rFonts w:eastAsiaTheme="minorHAnsi"/>
          <w:iCs/>
          <w:sz w:val="28"/>
          <w:szCs w:val="28"/>
          <w:lang w:eastAsia="en-US"/>
        </w:rPr>
        <w:t>ОК 09. Использовать информационные технологии в профессиональной деятельности;</w:t>
      </w:r>
    </w:p>
    <w:p w:rsidR="00404F59" w:rsidRPr="00404F59" w:rsidRDefault="00404F59" w:rsidP="00404F59">
      <w:pPr>
        <w:tabs>
          <w:tab w:val="left" w:pos="709"/>
        </w:tabs>
        <w:suppressAutoHyphens/>
        <w:spacing w:line="360" w:lineRule="auto"/>
        <w:ind w:left="113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404F59">
        <w:rPr>
          <w:rFonts w:eastAsiaTheme="minorHAnsi"/>
          <w:iCs/>
          <w:sz w:val="28"/>
          <w:szCs w:val="28"/>
          <w:lang w:eastAsia="en-US"/>
        </w:rPr>
        <w:t>ОК 10. Пользоваться профессиональной документацией на государственном и иностранном языках;</w:t>
      </w:r>
    </w:p>
    <w:p w:rsidR="00404F59" w:rsidRDefault="00404F59" w:rsidP="00404F59">
      <w:pPr>
        <w:tabs>
          <w:tab w:val="left" w:pos="709"/>
        </w:tabs>
        <w:suppressAutoHyphens/>
        <w:spacing w:line="360" w:lineRule="auto"/>
        <w:ind w:left="113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404F59">
        <w:rPr>
          <w:rFonts w:eastAsiaTheme="minorHAnsi"/>
          <w:iCs/>
          <w:sz w:val="28"/>
          <w:szCs w:val="28"/>
          <w:lang w:eastAsia="en-US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35AD4" w:rsidRDefault="00404F59" w:rsidP="00404F59">
      <w:pPr>
        <w:tabs>
          <w:tab w:val="left" w:pos="709"/>
        </w:tabs>
        <w:suppressAutoHyphens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A35AD4" w:rsidRPr="001F03C3">
        <w:rPr>
          <w:sz w:val="28"/>
          <w:szCs w:val="28"/>
        </w:rPr>
        <w:t xml:space="preserve">Учебный план регламентирует порядок реализации </w:t>
      </w:r>
      <w:r w:rsidR="00A35AD4" w:rsidRPr="002F70F0">
        <w:rPr>
          <w:sz w:val="28"/>
          <w:szCs w:val="28"/>
        </w:rPr>
        <w:t>основной образовательной программы</w:t>
      </w:r>
      <w:r w:rsidR="00A35AD4" w:rsidRPr="001F03C3">
        <w:rPr>
          <w:sz w:val="28"/>
          <w:szCs w:val="28"/>
        </w:rPr>
        <w:t xml:space="preserve"> с освоением профессиональных компетенций, соответствующими основным видам деятельности: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  <w:bookmarkStart w:id="0" w:name="sub_2045"/>
      <w:r w:rsidRPr="00E10E9E">
        <w:rPr>
          <w:i/>
          <w:sz w:val="28"/>
          <w:szCs w:val="28"/>
        </w:rPr>
        <w:t>Преподавание по образовательным программам начального общего образования в начальных классах и начальных классах компенсирующего и коррекционно-развивающего образования: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Pr="00E10E9E">
        <w:rPr>
          <w:sz w:val="28"/>
          <w:szCs w:val="28"/>
        </w:rPr>
        <w:t>1.1. Проектировать образовательный процесс на основе федеральных государственных образовательных стандартов, примерных основных и примерных адаптированных основных образовательных программ начального общего образования с учетом особенностей развития обучающихся;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>ПК 1.2. Планировать и проводить учебные занятия;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>ПК 1.3. Организовывать учебную деятельность обучающихся, мотивировать их на освоение учебных предметов, курсов;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 xml:space="preserve">ПК 1.4. Формировать предметные, </w:t>
      </w:r>
      <w:proofErr w:type="spellStart"/>
      <w:r w:rsidRPr="00E10E9E">
        <w:rPr>
          <w:sz w:val="28"/>
          <w:szCs w:val="28"/>
        </w:rPr>
        <w:t>метапредметные</w:t>
      </w:r>
      <w:proofErr w:type="spellEnd"/>
      <w:r w:rsidRPr="00E10E9E">
        <w:rPr>
          <w:sz w:val="28"/>
          <w:szCs w:val="28"/>
        </w:rPr>
        <w:t xml:space="preserve"> и личностные компетенции, универсальные учебные действия в процессе освоения учебных предметов, курсов, реализовывать индивидуальный образовательный маршрут;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>ПК 1.5. Осуществлять педагогический контроль, анализ эффективности образовательного процесса и оценку результатов обучения;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>ПК 1.6. Разрабатывать и обновлять учебно-методические комплексы по программам начального общего образования, в том числе оценочные средства для проверки результатов освоения учебных предметов, курсов;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>ПК 1.7. Разрабатывать мероприятия по модернизации оснащения учебного кабинета, формировать его безопасную и комфортную предметно-развивающую среду.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  <w:r w:rsidRPr="00E10E9E">
        <w:rPr>
          <w:i/>
          <w:sz w:val="28"/>
          <w:szCs w:val="28"/>
        </w:rPr>
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образования:</w:t>
      </w:r>
    </w:p>
    <w:p w:rsid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 xml:space="preserve">ПК 2.1. Планировать и проводить внеурочные занятия по направлениям развития личности для достижения личностных, </w:t>
      </w:r>
      <w:proofErr w:type="spellStart"/>
      <w:r w:rsidRPr="00E10E9E">
        <w:rPr>
          <w:sz w:val="28"/>
          <w:szCs w:val="28"/>
        </w:rPr>
        <w:t>метапредметных</w:t>
      </w:r>
      <w:proofErr w:type="spellEnd"/>
      <w:r w:rsidRPr="00E10E9E">
        <w:rPr>
          <w:sz w:val="28"/>
          <w:szCs w:val="28"/>
        </w:rPr>
        <w:t xml:space="preserve"> и предметных образовательных результатов;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lastRenderedPageBreak/>
        <w:t>ПК 2.2. Реализовывать современные, в том числе интерактивные, формы и методы организации внеурочной деятельности по направлениям развития личности;</w:t>
      </w:r>
    </w:p>
    <w:p w:rsid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>ПК 2.3. Осуществлять педагогический контроль, анализ эффективности организации внеурочной деятельности и оценку ее результатов.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  <w:r w:rsidRPr="00E10E9E">
        <w:rPr>
          <w:i/>
          <w:sz w:val="28"/>
          <w:szCs w:val="28"/>
        </w:rPr>
        <w:t>Классное руководство: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>ПК 3.1. Проводить педагогическое наблюдение, интерпретировать полученные результаты;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>ПК 3.2. Планировать деятельность класса с участием обучающихся, их родителей (законных представителей), работников образовательной организации, в том числе планировать досуговые и социально значимые мероприятия, включение обучающихся в разнообразные социокультурные практики;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>ПК 3.3. Оказывать организационно-педагогическую поддержку формированию и деятельности органов самоуправления класса;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>ПК 3.4. Организовывать мероприятия, обеспечивающие педагогическую поддержку личностного развития обучающихся;</w:t>
      </w:r>
    </w:p>
    <w:p w:rsidR="00E10E9E" w:rsidRP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Pr="00E10E9E">
        <w:rPr>
          <w:sz w:val="28"/>
          <w:szCs w:val="28"/>
        </w:rPr>
        <w:t>3.5. Организовывать взаимодействие членов педагогического коллектива, руководящих работников образовательной организации, родителей (законных представителей) при решении задач обучения и воспитания обучающихся;</w:t>
      </w:r>
    </w:p>
    <w:p w:rsidR="00E10E9E" w:rsidRDefault="00E10E9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10E9E">
        <w:rPr>
          <w:sz w:val="28"/>
          <w:szCs w:val="28"/>
        </w:rPr>
        <w:t>ПК 3.6. Проектировать и реализовывать воспитательные программы.</w:t>
      </w:r>
    </w:p>
    <w:p w:rsidR="00AA32AF" w:rsidRDefault="00AA32AF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F5C6E" w:rsidRDefault="004F5C6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F5C6E" w:rsidRDefault="004F5C6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F5C6E" w:rsidRDefault="004F5C6E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0569F" w:rsidRPr="00E10E9E" w:rsidRDefault="0040569F" w:rsidP="00E10E9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:rsidR="00A35AD4" w:rsidRPr="004F5C6E" w:rsidRDefault="009E293E" w:rsidP="004F5C6E">
      <w:pPr>
        <w:pStyle w:val="a4"/>
        <w:widowControl w:val="0"/>
        <w:numPr>
          <w:ilvl w:val="1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C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A35AD4" w:rsidRPr="004F5C6E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="003F3F59" w:rsidRPr="004F5C6E">
        <w:rPr>
          <w:rFonts w:ascii="Times New Roman" w:hAnsi="Times New Roman" w:cs="Times New Roman"/>
          <w:b/>
          <w:sz w:val="28"/>
          <w:szCs w:val="28"/>
        </w:rPr>
        <w:t>объём образовательной программы.</w:t>
      </w:r>
    </w:p>
    <w:p w:rsidR="00A35AD4" w:rsidRPr="001F03C3" w:rsidRDefault="00A35AD4" w:rsidP="0057157C">
      <w:p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199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., в том числе:</w:t>
      </w:r>
    </w:p>
    <w:p w:rsidR="00A35AD4" w:rsidRPr="000B2F09" w:rsidRDefault="00A35AD4" w:rsidP="0057157C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0B2F09">
        <w:rPr>
          <w:rFonts w:ascii="Times New Roman" w:hAnsi="Times New Roman" w:cs="Times New Roman"/>
          <w:sz w:val="28"/>
          <w:szCs w:val="28"/>
        </w:rPr>
        <w:t xml:space="preserve"> – </w:t>
      </w:r>
      <w:r w:rsidR="00DB3E68">
        <w:rPr>
          <w:rFonts w:ascii="Times New Roman" w:hAnsi="Times New Roman" w:cs="Times New Roman"/>
          <w:sz w:val="28"/>
          <w:szCs w:val="28"/>
        </w:rPr>
        <w:t>5</w:t>
      </w:r>
      <w:r w:rsidR="00AA32AF">
        <w:rPr>
          <w:rFonts w:ascii="Times New Roman" w:hAnsi="Times New Roman" w:cs="Times New Roman"/>
          <w:sz w:val="28"/>
          <w:szCs w:val="28"/>
        </w:rPr>
        <w:t>724</w:t>
      </w:r>
      <w:r w:rsidR="00DB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3E68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DB3E68">
        <w:rPr>
          <w:rFonts w:ascii="Times New Roman" w:hAnsi="Times New Roman" w:cs="Times New Roman"/>
          <w:sz w:val="28"/>
          <w:szCs w:val="28"/>
        </w:rPr>
        <w:t>./</w:t>
      </w:r>
      <w:r w:rsidR="00DC2C8E">
        <w:rPr>
          <w:rFonts w:ascii="Times New Roman" w:hAnsi="Times New Roman" w:cs="Times New Roman"/>
          <w:sz w:val="28"/>
          <w:szCs w:val="28"/>
        </w:rPr>
        <w:t>1</w:t>
      </w:r>
      <w:r w:rsidR="00AA32AF">
        <w:rPr>
          <w:rFonts w:ascii="Times New Roman" w:hAnsi="Times New Roman" w:cs="Times New Roman"/>
          <w:sz w:val="28"/>
          <w:szCs w:val="28"/>
        </w:rPr>
        <w:t>59</w:t>
      </w:r>
      <w:r w:rsidRPr="000B2F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F09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B2F09">
        <w:rPr>
          <w:rFonts w:ascii="Times New Roman" w:hAnsi="Times New Roman" w:cs="Times New Roman"/>
          <w:sz w:val="28"/>
          <w:szCs w:val="28"/>
        </w:rPr>
        <w:t>:</w:t>
      </w:r>
    </w:p>
    <w:p w:rsidR="00A35AD4" w:rsidRPr="001F03C3" w:rsidRDefault="00A35AD4" w:rsidP="0057157C">
      <w:pPr>
        <w:numPr>
          <w:ilvl w:val="0"/>
          <w:numId w:val="1"/>
        </w:numP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9E293E">
        <w:rPr>
          <w:sz w:val="28"/>
          <w:szCs w:val="28"/>
        </w:rPr>
        <w:t>4</w:t>
      </w:r>
      <w:r w:rsidR="00AA32AF">
        <w:rPr>
          <w:sz w:val="28"/>
          <w:szCs w:val="28"/>
        </w:rPr>
        <w:t>806</w:t>
      </w:r>
      <w:r w:rsidR="00DB3E68">
        <w:rPr>
          <w:sz w:val="28"/>
          <w:szCs w:val="28"/>
        </w:rPr>
        <w:t xml:space="preserve">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Pr="001F03C3">
        <w:rPr>
          <w:sz w:val="28"/>
          <w:szCs w:val="28"/>
        </w:rPr>
        <w:t>1</w:t>
      </w:r>
      <w:r w:rsidR="009E293E">
        <w:rPr>
          <w:sz w:val="28"/>
          <w:szCs w:val="28"/>
        </w:rPr>
        <w:t>3</w:t>
      </w:r>
      <w:r w:rsidR="00DC2C8E">
        <w:rPr>
          <w:sz w:val="28"/>
          <w:szCs w:val="28"/>
        </w:rPr>
        <w:t>3</w:t>
      </w:r>
      <w:r w:rsidR="00AA32AF">
        <w:rPr>
          <w:sz w:val="28"/>
          <w:szCs w:val="28"/>
        </w:rPr>
        <w:t>,5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промежуточная аттестация в форме экзамена – </w:t>
      </w:r>
      <w:r w:rsidR="00AA32AF">
        <w:rPr>
          <w:sz w:val="28"/>
          <w:szCs w:val="28"/>
        </w:rPr>
        <w:t>90</w:t>
      </w:r>
      <w:r w:rsidR="00DB3E68">
        <w:rPr>
          <w:sz w:val="28"/>
          <w:szCs w:val="28"/>
        </w:rPr>
        <w:t xml:space="preserve">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="00AA32AF">
        <w:rPr>
          <w:sz w:val="28"/>
          <w:szCs w:val="28"/>
        </w:rPr>
        <w:t>2,5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учебная практика – </w:t>
      </w:r>
      <w:r w:rsidR="00DC2C8E">
        <w:rPr>
          <w:sz w:val="28"/>
          <w:szCs w:val="28"/>
        </w:rPr>
        <w:t>108</w:t>
      </w:r>
      <w:r w:rsidR="00DB3E68">
        <w:rPr>
          <w:sz w:val="28"/>
          <w:szCs w:val="28"/>
        </w:rPr>
        <w:t xml:space="preserve">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="00DC2C8E">
        <w:rPr>
          <w:sz w:val="28"/>
          <w:szCs w:val="28"/>
        </w:rPr>
        <w:t>3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производственная практика – </w:t>
      </w:r>
      <w:r w:rsidR="00DC2C8E">
        <w:rPr>
          <w:sz w:val="28"/>
          <w:szCs w:val="28"/>
        </w:rPr>
        <w:t>576</w:t>
      </w:r>
      <w:r w:rsidR="00DB3E68">
        <w:rPr>
          <w:sz w:val="28"/>
          <w:szCs w:val="28"/>
        </w:rPr>
        <w:t xml:space="preserve">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="00DC2C8E">
        <w:rPr>
          <w:sz w:val="28"/>
          <w:szCs w:val="28"/>
        </w:rPr>
        <w:t>16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преддипломная практика – </w:t>
      </w:r>
      <w:r w:rsidR="00DB3E68">
        <w:rPr>
          <w:sz w:val="28"/>
          <w:szCs w:val="28"/>
        </w:rPr>
        <w:t xml:space="preserve">144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4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государственная итоговая аттестация – </w:t>
      </w:r>
      <w:r w:rsidR="00DB3E68">
        <w:rPr>
          <w:sz w:val="28"/>
          <w:szCs w:val="28"/>
        </w:rPr>
        <w:t xml:space="preserve">216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6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каникулы – </w:t>
      </w:r>
      <w:r w:rsidR="00DB3E68" w:rsidRPr="001F03C3">
        <w:rPr>
          <w:sz w:val="28"/>
          <w:szCs w:val="28"/>
        </w:rPr>
        <w:t xml:space="preserve">34 </w:t>
      </w:r>
      <w:proofErr w:type="spellStart"/>
      <w:r w:rsidR="00DB3E68"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</w:t>
      </w:r>
    </w:p>
    <w:p w:rsidR="00A35AD4" w:rsidRPr="001F03C3" w:rsidRDefault="00A35AD4" w:rsidP="0057157C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общеобразовательный цикл;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общий гуманитарный и социально-экономический цикл;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математический и общий естественнонаучный цикл;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общепрофессиональный цикл;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государственная итоговая аттестация.</w:t>
      </w:r>
    </w:p>
    <w:p w:rsidR="00A35AD4" w:rsidRDefault="00A35AD4" w:rsidP="0040569F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lastRenderedPageBreak/>
        <w:t>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402"/>
        <w:gridCol w:w="787"/>
        <w:gridCol w:w="1820"/>
        <w:gridCol w:w="1079"/>
        <w:gridCol w:w="1701"/>
        <w:gridCol w:w="1701"/>
        <w:gridCol w:w="1417"/>
        <w:gridCol w:w="1418"/>
      </w:tblGrid>
      <w:tr w:rsidR="006739DD" w:rsidRPr="00DA1B66" w:rsidTr="00EA5EF1">
        <w:tc>
          <w:tcPr>
            <w:tcW w:w="1271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Индекс</w:t>
            </w:r>
          </w:p>
        </w:tc>
        <w:tc>
          <w:tcPr>
            <w:tcW w:w="3402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Структура образовательной программы</w:t>
            </w:r>
          </w:p>
        </w:tc>
        <w:tc>
          <w:tcPr>
            <w:tcW w:w="7088" w:type="dxa"/>
            <w:gridSpan w:val="5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Объём образовательной программы</w:t>
            </w:r>
            <w:r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ак.ч</w:t>
            </w:r>
            <w:proofErr w:type="spellEnd"/>
            <w:r>
              <w:rPr>
                <w:bCs/>
              </w:rPr>
              <w:t>.)</w:t>
            </w:r>
          </w:p>
        </w:tc>
        <w:tc>
          <w:tcPr>
            <w:tcW w:w="1417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Обязательная часть</w:t>
            </w:r>
          </w:p>
        </w:tc>
        <w:tc>
          <w:tcPr>
            <w:tcW w:w="1418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Вариативная часть</w:t>
            </w:r>
          </w:p>
        </w:tc>
      </w:tr>
      <w:tr w:rsidR="005F13D9" w:rsidRPr="00DA1B66" w:rsidTr="00CA34F0">
        <w:tc>
          <w:tcPr>
            <w:tcW w:w="1271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Всего</w:t>
            </w:r>
          </w:p>
        </w:tc>
        <w:tc>
          <w:tcPr>
            <w:tcW w:w="6301" w:type="dxa"/>
            <w:gridSpan w:val="4"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 том числе</w:t>
            </w:r>
            <w:r>
              <w:rPr>
                <w:bCs/>
              </w:rPr>
              <w:t>:</w:t>
            </w:r>
          </w:p>
        </w:tc>
        <w:tc>
          <w:tcPr>
            <w:tcW w:w="1417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</w:tr>
      <w:tr w:rsidR="003D2BE0" w:rsidRPr="00DA1B66" w:rsidTr="003D2BE0">
        <w:tc>
          <w:tcPr>
            <w:tcW w:w="1271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787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820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Объём работы обучающихся во взаимодействии с преподавателем</w:t>
            </w:r>
          </w:p>
        </w:tc>
        <w:tc>
          <w:tcPr>
            <w:tcW w:w="1079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Самостоятельная работа обучающихся</w:t>
            </w:r>
            <w:r w:rsidR="00AA32AF">
              <w:rPr>
                <w:bCs/>
              </w:rPr>
              <w:t xml:space="preserve">, в </w:t>
            </w:r>
            <w:proofErr w:type="spellStart"/>
            <w:r w:rsidR="00AA32AF">
              <w:rPr>
                <w:bCs/>
              </w:rPr>
              <w:t>т.ч</w:t>
            </w:r>
            <w:proofErr w:type="spellEnd"/>
            <w:r w:rsidR="00AA32AF">
              <w:rPr>
                <w:bCs/>
              </w:rPr>
              <w:t>. с целью выполнения инд. проекта</w:t>
            </w:r>
          </w:p>
        </w:tc>
        <w:tc>
          <w:tcPr>
            <w:tcW w:w="1701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Промежуточная аттестация</w:t>
            </w:r>
          </w:p>
        </w:tc>
        <w:tc>
          <w:tcPr>
            <w:tcW w:w="1417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ОГСЭ.00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pPr>
              <w:rPr>
                <w:bCs/>
              </w:rPr>
            </w:pPr>
            <w:r w:rsidRPr="0011361E"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:rsidR="003D2BE0" w:rsidRPr="0040569F" w:rsidRDefault="00AA32AF" w:rsidP="00426096">
            <w:pPr>
              <w:jc w:val="center"/>
              <w:rPr>
                <w:bCs/>
              </w:rPr>
            </w:pPr>
            <w:r>
              <w:rPr>
                <w:bCs/>
              </w:rPr>
              <w:t>688</w:t>
            </w:r>
          </w:p>
        </w:tc>
        <w:tc>
          <w:tcPr>
            <w:tcW w:w="1820" w:type="dxa"/>
            <w:vAlign w:val="center"/>
          </w:tcPr>
          <w:p w:rsidR="003D2BE0" w:rsidRPr="0040569F" w:rsidRDefault="0040569F" w:rsidP="00AA32A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AA32AF">
              <w:rPr>
                <w:bCs/>
              </w:rPr>
              <w:t>74</w:t>
            </w:r>
          </w:p>
        </w:tc>
        <w:tc>
          <w:tcPr>
            <w:tcW w:w="1079" w:type="dxa"/>
            <w:vAlign w:val="center"/>
          </w:tcPr>
          <w:p w:rsidR="003D2BE0" w:rsidRDefault="00AA32AF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3D2BE0" w:rsidRPr="0040569F" w:rsidRDefault="0040569F" w:rsidP="00AA32AF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AA32A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3D2BE0" w:rsidRDefault="00AA32AF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468</w:t>
            </w:r>
          </w:p>
        </w:tc>
        <w:tc>
          <w:tcPr>
            <w:tcW w:w="1418" w:type="dxa"/>
            <w:vAlign w:val="center"/>
          </w:tcPr>
          <w:p w:rsidR="003D2BE0" w:rsidRPr="009E293E" w:rsidRDefault="0040569F" w:rsidP="00AA32A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A32AF">
              <w:rPr>
                <w:bCs/>
              </w:rPr>
              <w:t>20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ЕН.00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r w:rsidRPr="0011361E"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:rsidR="003D2BE0" w:rsidRPr="0040569F" w:rsidRDefault="0040569F" w:rsidP="00D56EF2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  <w:tc>
          <w:tcPr>
            <w:tcW w:w="1820" w:type="dxa"/>
            <w:vAlign w:val="center"/>
          </w:tcPr>
          <w:p w:rsidR="003D2BE0" w:rsidRPr="00D56EF2" w:rsidRDefault="0040569F" w:rsidP="00D56EF2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1079" w:type="dxa"/>
            <w:vAlign w:val="center"/>
          </w:tcPr>
          <w:p w:rsidR="003D2BE0" w:rsidRPr="00AA32AF" w:rsidRDefault="00AA32AF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3D2BE0" w:rsidRPr="009E293E" w:rsidRDefault="0040569F" w:rsidP="003D2BE0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701" w:type="dxa"/>
            <w:vAlign w:val="center"/>
          </w:tcPr>
          <w:p w:rsidR="003D2BE0" w:rsidRPr="00D56EF2" w:rsidRDefault="00AA32AF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418" w:type="dxa"/>
            <w:vAlign w:val="center"/>
          </w:tcPr>
          <w:p w:rsidR="003D2BE0" w:rsidRPr="00D56EF2" w:rsidRDefault="0040569F" w:rsidP="003D2BE0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ОП.00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pPr>
              <w:rPr>
                <w:b/>
                <w:bCs/>
              </w:rPr>
            </w:pPr>
            <w:r w:rsidRPr="0011361E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:rsidR="003D2BE0" w:rsidRPr="001B75DB" w:rsidRDefault="00AA32AF" w:rsidP="009E293E">
            <w:pPr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1820" w:type="dxa"/>
            <w:vAlign w:val="center"/>
          </w:tcPr>
          <w:p w:rsidR="003D2BE0" w:rsidRPr="0040569F" w:rsidRDefault="0040569F" w:rsidP="00AA32A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AA32AF">
              <w:rPr>
                <w:bCs/>
              </w:rPr>
              <w:t>70</w:t>
            </w:r>
          </w:p>
        </w:tc>
        <w:tc>
          <w:tcPr>
            <w:tcW w:w="1079" w:type="dxa"/>
            <w:vAlign w:val="center"/>
          </w:tcPr>
          <w:p w:rsidR="003D2BE0" w:rsidRDefault="00AA32AF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3D2BE0" w:rsidRPr="0040569F" w:rsidRDefault="0040569F" w:rsidP="00AA32AF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AA32A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3D2BE0" w:rsidRPr="0040569F" w:rsidRDefault="0040569F" w:rsidP="003D2BE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612</w:t>
            </w:r>
          </w:p>
        </w:tc>
        <w:tc>
          <w:tcPr>
            <w:tcW w:w="1418" w:type="dxa"/>
            <w:vAlign w:val="center"/>
          </w:tcPr>
          <w:p w:rsidR="003D2BE0" w:rsidRPr="00D56EF2" w:rsidRDefault="0040569F" w:rsidP="00AA32A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A32AF">
              <w:rPr>
                <w:bCs/>
              </w:rPr>
              <w:t>10</w:t>
            </w:r>
          </w:p>
        </w:tc>
      </w:tr>
      <w:tr w:rsidR="003D2BE0" w:rsidRPr="00DA1B66" w:rsidTr="005F7460">
        <w:trPr>
          <w:trHeight w:val="427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П.00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r>
              <w:t>Профессиональный цикл</w:t>
            </w:r>
          </w:p>
        </w:tc>
        <w:tc>
          <w:tcPr>
            <w:tcW w:w="787" w:type="dxa"/>
            <w:vAlign w:val="center"/>
          </w:tcPr>
          <w:p w:rsidR="003D2BE0" w:rsidRPr="0040569F" w:rsidRDefault="0040569F" w:rsidP="00AA32AF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  <w:r w:rsidR="00AA32AF">
              <w:rPr>
                <w:bCs/>
              </w:rPr>
              <w:t>58</w:t>
            </w:r>
          </w:p>
        </w:tc>
        <w:tc>
          <w:tcPr>
            <w:tcW w:w="1820" w:type="dxa"/>
            <w:vAlign w:val="center"/>
          </w:tcPr>
          <w:p w:rsidR="003D2BE0" w:rsidRDefault="0040569F" w:rsidP="00AA32AF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AA32AF">
              <w:rPr>
                <w:bCs/>
              </w:rPr>
              <w:t>96</w:t>
            </w:r>
          </w:p>
        </w:tc>
        <w:tc>
          <w:tcPr>
            <w:tcW w:w="1079" w:type="dxa"/>
            <w:vAlign w:val="center"/>
          </w:tcPr>
          <w:p w:rsidR="003D2BE0" w:rsidRDefault="0040569F" w:rsidP="003D2BE0">
            <w:pPr>
              <w:jc w:val="center"/>
              <w:rPr>
                <w:bCs/>
              </w:rPr>
            </w:pPr>
            <w:r>
              <w:rPr>
                <w:bCs/>
              </w:rPr>
              <w:t>828</w:t>
            </w:r>
          </w:p>
        </w:tc>
        <w:tc>
          <w:tcPr>
            <w:tcW w:w="1701" w:type="dxa"/>
            <w:vAlign w:val="center"/>
          </w:tcPr>
          <w:p w:rsidR="003D2BE0" w:rsidRPr="009E293E" w:rsidRDefault="0040569F" w:rsidP="00AA32A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A32AF">
              <w:rPr>
                <w:bCs/>
              </w:rPr>
              <w:t>80</w:t>
            </w:r>
          </w:p>
        </w:tc>
        <w:tc>
          <w:tcPr>
            <w:tcW w:w="1701" w:type="dxa"/>
            <w:vAlign w:val="center"/>
          </w:tcPr>
          <w:p w:rsidR="003D2BE0" w:rsidRPr="00D56EF2" w:rsidRDefault="0040569F" w:rsidP="003D2BE0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1728</w:t>
            </w:r>
          </w:p>
        </w:tc>
        <w:tc>
          <w:tcPr>
            <w:tcW w:w="1418" w:type="dxa"/>
            <w:vAlign w:val="center"/>
          </w:tcPr>
          <w:p w:rsidR="003D2BE0" w:rsidRPr="009E293E" w:rsidRDefault="00AA32AF" w:rsidP="00DB3E68">
            <w:pPr>
              <w:jc w:val="center"/>
              <w:rPr>
                <w:bCs/>
              </w:rPr>
            </w:pPr>
            <w:r>
              <w:rPr>
                <w:bCs/>
              </w:rPr>
              <w:t>830</w:t>
            </w:r>
          </w:p>
        </w:tc>
      </w:tr>
      <w:tr w:rsidR="003D2BE0" w:rsidRPr="009169DD" w:rsidTr="00DB3E68">
        <w:trPr>
          <w:trHeight w:val="395"/>
        </w:trPr>
        <w:tc>
          <w:tcPr>
            <w:tcW w:w="4673" w:type="dxa"/>
            <w:gridSpan w:val="2"/>
            <w:vAlign w:val="center"/>
          </w:tcPr>
          <w:p w:rsidR="003D2BE0" w:rsidRDefault="003D2BE0" w:rsidP="00DB3E68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>.</w:t>
            </w:r>
          </w:p>
          <w:p w:rsidR="003D2BE0" w:rsidRDefault="003D2BE0" w:rsidP="00DB3E68">
            <w:r>
              <w:t>(</w:t>
            </w:r>
            <w:r w:rsidRPr="009169DD">
              <w:t>ОГСЭ.00, ЕН.00, ОП.00, П.00</w:t>
            </w:r>
            <w:r>
              <w:t>)</w:t>
            </w:r>
          </w:p>
          <w:p w:rsidR="003D2BE0" w:rsidRPr="009169DD" w:rsidRDefault="003D2BE0" w:rsidP="00DB3E68">
            <w:pPr>
              <w:rPr>
                <w:b/>
              </w:rPr>
            </w:pPr>
          </w:p>
        </w:tc>
        <w:tc>
          <w:tcPr>
            <w:tcW w:w="787" w:type="dxa"/>
            <w:vAlign w:val="center"/>
          </w:tcPr>
          <w:p w:rsidR="003D2BE0" w:rsidRPr="009169DD" w:rsidRDefault="0040569F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4248</w:t>
            </w:r>
          </w:p>
        </w:tc>
        <w:tc>
          <w:tcPr>
            <w:tcW w:w="1820" w:type="dxa"/>
            <w:vAlign w:val="center"/>
          </w:tcPr>
          <w:p w:rsidR="003D2BE0" w:rsidRPr="002D0E1F" w:rsidRDefault="004B7BDE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2790</w:t>
            </w:r>
          </w:p>
        </w:tc>
        <w:tc>
          <w:tcPr>
            <w:tcW w:w="1079" w:type="dxa"/>
            <w:vAlign w:val="center"/>
          </w:tcPr>
          <w:p w:rsidR="003D2BE0" w:rsidRDefault="004B7BDE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</w:t>
            </w:r>
          </w:p>
        </w:tc>
        <w:tc>
          <w:tcPr>
            <w:tcW w:w="1701" w:type="dxa"/>
            <w:vAlign w:val="center"/>
          </w:tcPr>
          <w:p w:rsidR="003D2BE0" w:rsidRPr="009E293E" w:rsidRDefault="004B7BDE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558</w:t>
            </w:r>
          </w:p>
        </w:tc>
        <w:tc>
          <w:tcPr>
            <w:tcW w:w="1701" w:type="dxa"/>
            <w:vAlign w:val="center"/>
          </w:tcPr>
          <w:p w:rsidR="003D2BE0" w:rsidRPr="004B7BDE" w:rsidRDefault="004B7BDE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417" w:type="dxa"/>
            <w:vAlign w:val="center"/>
          </w:tcPr>
          <w:p w:rsidR="003D2BE0" w:rsidRDefault="003D2BE0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2952</w:t>
            </w:r>
          </w:p>
          <w:p w:rsidR="003D2BE0" w:rsidRPr="00920EA6" w:rsidRDefault="003D2BE0" w:rsidP="00DB3E68">
            <w:pPr>
              <w:jc w:val="center"/>
              <w:rPr>
                <w:bCs/>
              </w:rPr>
            </w:pPr>
            <w:r>
              <w:rPr>
                <w:bCs/>
              </w:rPr>
              <w:t>(69,5%)</w:t>
            </w:r>
          </w:p>
        </w:tc>
        <w:tc>
          <w:tcPr>
            <w:tcW w:w="1418" w:type="dxa"/>
            <w:vAlign w:val="center"/>
          </w:tcPr>
          <w:p w:rsidR="003D2BE0" w:rsidRDefault="003D2BE0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1296</w:t>
            </w:r>
          </w:p>
          <w:p w:rsidR="003D2BE0" w:rsidRPr="00920EA6" w:rsidRDefault="003D2BE0" w:rsidP="00DB3E68">
            <w:pPr>
              <w:jc w:val="center"/>
              <w:rPr>
                <w:bCs/>
              </w:rPr>
            </w:pPr>
            <w:r w:rsidRPr="00920EA6">
              <w:rPr>
                <w:bCs/>
              </w:rPr>
              <w:t>(30,5%)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Pr="00DA1B66" w:rsidRDefault="003D2BE0" w:rsidP="00AA32AF">
            <w:pPr>
              <w:rPr>
                <w:bCs/>
              </w:rPr>
            </w:pPr>
            <w:r>
              <w:rPr>
                <w:bCs/>
              </w:rPr>
              <w:t>О</w:t>
            </w:r>
            <w:r w:rsidR="00AA32AF">
              <w:rPr>
                <w:bCs/>
              </w:rPr>
              <w:t>УП</w:t>
            </w:r>
            <w:r>
              <w:rPr>
                <w:bCs/>
              </w:rPr>
              <w:t>.00</w:t>
            </w:r>
          </w:p>
        </w:tc>
        <w:tc>
          <w:tcPr>
            <w:tcW w:w="3402" w:type="dxa"/>
            <w:vAlign w:val="center"/>
          </w:tcPr>
          <w:p w:rsidR="003D2BE0" w:rsidRPr="00DA1B66" w:rsidRDefault="003D2BE0" w:rsidP="007932D6">
            <w:pPr>
              <w:rPr>
                <w:bCs/>
              </w:rPr>
            </w:pPr>
            <w:r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1476</w:t>
            </w:r>
          </w:p>
        </w:tc>
        <w:tc>
          <w:tcPr>
            <w:tcW w:w="1820" w:type="dxa"/>
            <w:vAlign w:val="center"/>
          </w:tcPr>
          <w:p w:rsidR="003D2BE0" w:rsidRPr="008A0C50" w:rsidRDefault="003D2BE0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1404</w:t>
            </w:r>
          </w:p>
        </w:tc>
        <w:tc>
          <w:tcPr>
            <w:tcW w:w="1079" w:type="dxa"/>
            <w:vAlign w:val="center"/>
          </w:tcPr>
          <w:p w:rsidR="003D2BE0" w:rsidRDefault="004C014F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3D2BE0" w:rsidRPr="00DA1B66" w:rsidRDefault="00AA32AF" w:rsidP="003D2BE0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701" w:type="dxa"/>
            <w:vAlign w:val="center"/>
          </w:tcPr>
          <w:p w:rsidR="003D2BE0" w:rsidRPr="00DA1B66" w:rsidRDefault="004C014F" w:rsidP="001B75DB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</w:tr>
      <w:tr w:rsidR="003D2BE0" w:rsidRPr="00DA1B66" w:rsidTr="00DB3E68">
        <w:trPr>
          <w:trHeight w:val="455"/>
        </w:trPr>
        <w:tc>
          <w:tcPr>
            <w:tcW w:w="4673" w:type="dxa"/>
            <w:gridSpan w:val="2"/>
          </w:tcPr>
          <w:p w:rsidR="003D2BE0" w:rsidRDefault="003D2BE0" w:rsidP="00DB3E68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>.</w:t>
            </w:r>
          </w:p>
          <w:p w:rsidR="003D2BE0" w:rsidRPr="009169DD" w:rsidRDefault="003D2BE0" w:rsidP="00AA32AF">
            <w:pPr>
              <w:rPr>
                <w:b/>
              </w:rPr>
            </w:pPr>
            <w:r>
              <w:t>(О</w:t>
            </w:r>
            <w:r w:rsidR="00AA32AF">
              <w:t>УП</w:t>
            </w:r>
            <w:r>
              <w:t xml:space="preserve">.00, </w:t>
            </w:r>
            <w:r w:rsidRPr="009169DD">
              <w:t>ОГСЭ.00, ЕН.00, ОП.00, П.00</w:t>
            </w:r>
            <w:r>
              <w:t>)</w:t>
            </w: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5724</w:t>
            </w:r>
          </w:p>
        </w:tc>
        <w:tc>
          <w:tcPr>
            <w:tcW w:w="1820" w:type="dxa"/>
            <w:vAlign w:val="center"/>
          </w:tcPr>
          <w:p w:rsidR="003D2BE0" w:rsidRPr="004B7BDE" w:rsidRDefault="009E293E" w:rsidP="004B7BD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="004B7BDE">
              <w:rPr>
                <w:b/>
                <w:bCs/>
              </w:rPr>
              <w:t>194</w:t>
            </w:r>
          </w:p>
        </w:tc>
        <w:tc>
          <w:tcPr>
            <w:tcW w:w="1079" w:type="dxa"/>
            <w:vAlign w:val="center"/>
          </w:tcPr>
          <w:p w:rsidR="003D2BE0" w:rsidRDefault="004B7BDE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</w:t>
            </w:r>
          </w:p>
        </w:tc>
        <w:tc>
          <w:tcPr>
            <w:tcW w:w="1701" w:type="dxa"/>
            <w:vAlign w:val="center"/>
          </w:tcPr>
          <w:p w:rsidR="003D2BE0" w:rsidRPr="009E293E" w:rsidRDefault="004C014F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</w:t>
            </w:r>
          </w:p>
        </w:tc>
        <w:tc>
          <w:tcPr>
            <w:tcW w:w="1701" w:type="dxa"/>
            <w:vAlign w:val="center"/>
          </w:tcPr>
          <w:p w:rsidR="003D2BE0" w:rsidRPr="0040569F" w:rsidRDefault="004C014F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  <w:tc>
          <w:tcPr>
            <w:tcW w:w="141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</w:tr>
      <w:tr w:rsidR="003D2BE0" w:rsidRPr="00AF7490" w:rsidTr="007932D6">
        <w:trPr>
          <w:trHeight w:val="503"/>
        </w:trPr>
        <w:tc>
          <w:tcPr>
            <w:tcW w:w="1271" w:type="dxa"/>
            <w:vAlign w:val="center"/>
          </w:tcPr>
          <w:p w:rsidR="003D2BE0" w:rsidRPr="00AF7490" w:rsidRDefault="003D2BE0" w:rsidP="007932D6">
            <w:pPr>
              <w:rPr>
                <w:bCs/>
              </w:rPr>
            </w:pPr>
            <w:r w:rsidRPr="00AF7490">
              <w:rPr>
                <w:bCs/>
              </w:rPr>
              <w:t>ГИА.00</w:t>
            </w:r>
          </w:p>
        </w:tc>
        <w:tc>
          <w:tcPr>
            <w:tcW w:w="3402" w:type="dxa"/>
            <w:vAlign w:val="center"/>
          </w:tcPr>
          <w:p w:rsidR="003D2BE0" w:rsidRPr="00AF7490" w:rsidRDefault="003D2BE0" w:rsidP="007932D6">
            <w:r w:rsidRPr="00AF7490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820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079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3D2BE0" w:rsidRPr="00AF7490" w:rsidRDefault="00AA32AF" w:rsidP="003D2BE0">
            <w:pPr>
              <w:jc w:val="center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</w:tr>
      <w:tr w:rsidR="003D2BE0" w:rsidRPr="00AF7490" w:rsidTr="007932D6">
        <w:trPr>
          <w:trHeight w:val="503"/>
        </w:trPr>
        <w:tc>
          <w:tcPr>
            <w:tcW w:w="4673" w:type="dxa"/>
            <w:gridSpan w:val="2"/>
            <w:vAlign w:val="center"/>
          </w:tcPr>
          <w:p w:rsidR="003D2BE0" w:rsidRPr="00AF7490" w:rsidRDefault="003D2BE0" w:rsidP="007932D6">
            <w:pPr>
              <w:rPr>
                <w:b/>
              </w:rPr>
            </w:pPr>
            <w:r w:rsidRPr="00AF7490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5940</w:t>
            </w:r>
          </w:p>
        </w:tc>
        <w:tc>
          <w:tcPr>
            <w:tcW w:w="1820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</w:tr>
    </w:tbl>
    <w:p w:rsidR="002A35B4" w:rsidRDefault="002A35B4" w:rsidP="00A35AD4">
      <w:pPr>
        <w:spacing w:line="360" w:lineRule="auto"/>
        <w:jc w:val="both"/>
        <w:rPr>
          <w:b/>
          <w:sz w:val="28"/>
          <w:szCs w:val="28"/>
        </w:rPr>
      </w:pPr>
    </w:p>
    <w:p w:rsidR="00A35AD4" w:rsidRPr="004F5C6E" w:rsidRDefault="00A35AD4" w:rsidP="004F5C6E">
      <w:pPr>
        <w:pStyle w:val="a4"/>
        <w:numPr>
          <w:ilvl w:val="1"/>
          <w:numId w:val="2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C6E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и режим занятий.</w:t>
      </w:r>
    </w:p>
    <w:p w:rsidR="004F5C6E" w:rsidRDefault="004F5C6E" w:rsidP="004F5C6E">
      <w:pPr>
        <w:spacing w:line="360" w:lineRule="auto"/>
        <w:ind w:firstLine="708"/>
        <w:jc w:val="both"/>
        <w:rPr>
          <w:sz w:val="28"/>
          <w:szCs w:val="28"/>
        </w:rPr>
      </w:pPr>
      <w:r w:rsidRPr="004F5C6E">
        <w:rPr>
          <w:sz w:val="28"/>
          <w:szCs w:val="28"/>
        </w:rPr>
        <w:t xml:space="preserve">Учебный план вводится с 01 сентября 2023 г. </w:t>
      </w:r>
    </w:p>
    <w:p w:rsidR="004F5C6E" w:rsidRPr="004F5C6E" w:rsidRDefault="004F5C6E" w:rsidP="004F5C6E">
      <w:pPr>
        <w:spacing w:line="360" w:lineRule="auto"/>
        <w:ind w:firstLine="708"/>
        <w:jc w:val="both"/>
        <w:rPr>
          <w:sz w:val="28"/>
          <w:szCs w:val="28"/>
        </w:rPr>
      </w:pPr>
      <w:r w:rsidRPr="004F5C6E">
        <w:rPr>
          <w:sz w:val="28"/>
          <w:szCs w:val="28"/>
        </w:rPr>
        <w:t>Учебный процесс организован следующим образом:</w:t>
      </w:r>
    </w:p>
    <w:p w:rsidR="004F5C6E" w:rsidRPr="004F5C6E" w:rsidRDefault="004F5C6E" w:rsidP="004F5C6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C6E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:rsidR="004F5C6E" w:rsidRPr="004F5C6E" w:rsidRDefault="004F5C6E" w:rsidP="004F5C6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C6E">
        <w:rPr>
          <w:rFonts w:ascii="Times New Roman" w:hAnsi="Times New Roman" w:cs="Times New Roman"/>
          <w:sz w:val="28"/>
          <w:szCs w:val="28"/>
        </w:rPr>
        <w:lastRenderedPageBreak/>
        <w:t>продолжительность учебной недели – шестидневная;</w:t>
      </w:r>
    </w:p>
    <w:p w:rsidR="004F5C6E" w:rsidRPr="004F5C6E" w:rsidRDefault="004F5C6E" w:rsidP="004F5C6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C6E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:rsidR="00A35AD4" w:rsidRDefault="00A35AD4" w:rsidP="004F5C6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учебной нагрузки обучающихся</w:t>
      </w:r>
      <w:r w:rsidR="005F13D9">
        <w:rPr>
          <w:rFonts w:ascii="Times New Roman" w:hAnsi="Times New Roman" w:cs="Times New Roman"/>
          <w:sz w:val="28"/>
          <w:szCs w:val="28"/>
        </w:rPr>
        <w:t>, включая самостоятельную работу,</w:t>
      </w:r>
      <w:r>
        <w:rPr>
          <w:rFonts w:ascii="Times New Roman" w:hAnsi="Times New Roman" w:cs="Times New Roman"/>
          <w:sz w:val="28"/>
          <w:szCs w:val="28"/>
        </w:rPr>
        <w:t xml:space="preserve"> составляет 36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 в неделю;</w:t>
      </w:r>
    </w:p>
    <w:p w:rsidR="00A35AD4" w:rsidRPr="001D4DD2" w:rsidRDefault="00A35AD4" w:rsidP="004F5C6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учебных занятий циклов ОГСЭ.00, ЕН.00, ОП.00, П.00 и практик предусмотрено 3</w:t>
      </w:r>
      <w:r w:rsidR="0007156C">
        <w:rPr>
          <w:rFonts w:ascii="Times New Roman" w:hAnsi="Times New Roman" w:cs="Times New Roman"/>
          <w:sz w:val="28"/>
          <w:szCs w:val="28"/>
        </w:rPr>
        <w:t>6</w:t>
      </w:r>
      <w:r w:rsidR="004B7BDE">
        <w:rPr>
          <w:rFonts w:ascii="Times New Roman" w:hAnsi="Times New Roman" w:cs="Times New Roman"/>
          <w:sz w:val="28"/>
          <w:szCs w:val="28"/>
        </w:rPr>
        <w:t>18</w:t>
      </w:r>
      <w:r w:rsidR="00DE7E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 (8</w:t>
      </w:r>
      <w:r w:rsidR="004B7BDE">
        <w:rPr>
          <w:rFonts w:ascii="Times New Roman" w:hAnsi="Times New Roman" w:cs="Times New Roman"/>
          <w:sz w:val="28"/>
          <w:szCs w:val="28"/>
        </w:rPr>
        <w:t>5,2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35AD4" w:rsidRPr="001D4DD2" w:rsidRDefault="00A35AD4" w:rsidP="004F5C6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преподавателем </w:t>
      </w:r>
      <w:r w:rsidR="0079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932D6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30 </w:t>
      </w:r>
      <w:proofErr w:type="spellStart"/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неделю;</w:t>
      </w:r>
    </w:p>
    <w:p w:rsidR="00A35AD4" w:rsidRPr="001D4DD2" w:rsidRDefault="00A35AD4" w:rsidP="004F5C6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932D6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Pr="00DA28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4B35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3,</w:t>
      </w:r>
      <w:r w:rsidR="004B7B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% от объёма учебных циклов)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общеобразовательному циклу планируется </w:t>
      </w:r>
      <w:r w:rsidR="004F5C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54</w:t>
      </w:r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самостоятельной работы обучающихся</w:t>
      </w:r>
      <w:r w:rsidR="004F5C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том числе с целью</w:t>
      </w:r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для выполнения индивидуальных проектов</w:t>
      </w:r>
      <w:r w:rsidR="004F5C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30 </w:t>
      </w:r>
      <w:proofErr w:type="spellStart"/>
      <w:r w:rsidR="004F5C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="004F5C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35AD4" w:rsidRPr="00205085" w:rsidRDefault="00A35AD4" w:rsidP="004F5C6E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реализация образовательной программы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:rsidR="00A35AD4" w:rsidRPr="00322819" w:rsidRDefault="004F5C6E" w:rsidP="007E6DEF">
      <w:pPr>
        <w:pStyle w:val="a4"/>
        <w:numPr>
          <w:ilvl w:val="0"/>
          <w:numId w:val="27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="00A35AD4"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</w:t>
      </w:r>
      <w:r w:rsidR="0024757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35AD4"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по </w:t>
      </w:r>
      <w:r w:rsidRPr="004F5C6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МДК.01.04</w:t>
      </w:r>
      <w:r w:rsidRPr="004F5C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5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Теоретические основы начального курса математики с методикой преподавания </w:t>
      </w:r>
      <w:r w:rsidR="00A35AD4" w:rsidRPr="00205085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A35AD4" w:rsidRPr="00205085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="00A35AD4"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провод</w:t>
      </w:r>
      <w:r w:rsidR="002475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35AD4"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 счёт часов, отведённых на изучение эт</w:t>
      </w:r>
      <w:r w:rsidR="0024757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35AD4"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247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35AD4"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5AD4" w:rsidRPr="00322819" w:rsidRDefault="00A35AD4" w:rsidP="007E6DEF">
      <w:pPr>
        <w:pStyle w:val="a4"/>
        <w:numPr>
          <w:ilvl w:val="0"/>
          <w:numId w:val="27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11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2 курсе – 10,5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3 курсе – 10,5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4 курсе – 2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322819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34 </w:t>
      </w:r>
      <w:proofErr w:type="spellStart"/>
      <w:r w:rsidRPr="00322819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322819">
        <w:rPr>
          <w:rFonts w:ascii="Times New Roman" w:hAnsi="Times New Roman" w:cs="Times New Roman"/>
          <w:sz w:val="28"/>
          <w:szCs w:val="28"/>
        </w:rPr>
        <w:t>. каникул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том числе не менее двух недель в зимний период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35AD4" w:rsidRDefault="00A35AD4" w:rsidP="007E6DEF">
      <w:pPr>
        <w:pStyle w:val="a4"/>
        <w:numPr>
          <w:ilvl w:val="0"/>
          <w:numId w:val="27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:rsidR="00A35AD4" w:rsidRPr="007E6DEF" w:rsidRDefault="00A35AD4" w:rsidP="007E6DEF">
      <w:pPr>
        <w:pStyle w:val="a4"/>
        <w:numPr>
          <w:ilvl w:val="0"/>
          <w:numId w:val="2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DEF">
        <w:rPr>
          <w:rFonts w:ascii="Times New Roman" w:hAnsi="Times New Roman" w:cs="Times New Roman"/>
          <w:sz w:val="28"/>
          <w:szCs w:val="28"/>
        </w:rPr>
        <w:lastRenderedPageBreak/>
        <w:t xml:space="preserve">по дисциплине «Физическая культура» (ОГСЭ.04) предусмотрено </w:t>
      </w:r>
      <w:r w:rsidR="007E6DEF" w:rsidRPr="007E6DEF">
        <w:rPr>
          <w:rFonts w:ascii="Times New Roman" w:hAnsi="Times New Roman" w:cs="Times New Roman"/>
          <w:sz w:val="28"/>
          <w:szCs w:val="28"/>
        </w:rPr>
        <w:t xml:space="preserve">208 </w:t>
      </w:r>
      <w:proofErr w:type="spellStart"/>
      <w:r w:rsidR="007E6DEF" w:rsidRPr="007E6DEF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7E6DEF" w:rsidRPr="007E6DEF">
        <w:rPr>
          <w:rFonts w:ascii="Times New Roman" w:hAnsi="Times New Roman" w:cs="Times New Roman"/>
          <w:sz w:val="28"/>
          <w:szCs w:val="28"/>
        </w:rPr>
        <w:t>.</w:t>
      </w:r>
      <w:r w:rsidR="007E6DEF">
        <w:rPr>
          <w:rFonts w:ascii="Times New Roman" w:hAnsi="Times New Roman" w:cs="Times New Roman"/>
          <w:sz w:val="28"/>
          <w:szCs w:val="28"/>
        </w:rPr>
        <w:t>:</w:t>
      </w:r>
      <w:r w:rsidR="007E6DEF" w:rsidRPr="007E6DEF">
        <w:rPr>
          <w:rFonts w:ascii="Times New Roman" w:hAnsi="Times New Roman" w:cs="Times New Roman"/>
          <w:sz w:val="28"/>
          <w:szCs w:val="28"/>
        </w:rPr>
        <w:t xml:space="preserve"> </w:t>
      </w:r>
      <w:r w:rsidRPr="007E6DEF">
        <w:rPr>
          <w:rFonts w:ascii="Times New Roman" w:hAnsi="Times New Roman" w:cs="Times New Roman"/>
          <w:sz w:val="28"/>
          <w:szCs w:val="28"/>
        </w:rPr>
        <w:t>1</w:t>
      </w:r>
      <w:r w:rsidR="007E6DEF" w:rsidRPr="007E6DEF">
        <w:rPr>
          <w:rFonts w:ascii="Times New Roman" w:hAnsi="Times New Roman" w:cs="Times New Roman"/>
          <w:sz w:val="28"/>
          <w:szCs w:val="28"/>
        </w:rPr>
        <w:t>74</w:t>
      </w:r>
      <w:r w:rsidRPr="007E6D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DEF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E6DEF">
        <w:rPr>
          <w:rFonts w:ascii="Times New Roman" w:hAnsi="Times New Roman" w:cs="Times New Roman"/>
          <w:sz w:val="28"/>
          <w:szCs w:val="28"/>
        </w:rPr>
        <w:t xml:space="preserve">. занятий </w:t>
      </w:r>
      <w:r w:rsidRPr="007E6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Pr="007E6DEF">
        <w:rPr>
          <w:rFonts w:ascii="Times New Roman" w:hAnsi="Times New Roman" w:cs="Times New Roman"/>
          <w:sz w:val="28"/>
          <w:szCs w:val="28"/>
        </w:rPr>
        <w:t>и 3</w:t>
      </w:r>
      <w:r w:rsidR="007E6DEF" w:rsidRPr="007E6DEF">
        <w:rPr>
          <w:rFonts w:ascii="Times New Roman" w:hAnsi="Times New Roman" w:cs="Times New Roman"/>
          <w:sz w:val="28"/>
          <w:szCs w:val="28"/>
        </w:rPr>
        <w:t>4</w:t>
      </w:r>
      <w:r w:rsidRPr="007E6D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DEF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E6DEF">
        <w:rPr>
          <w:rFonts w:ascii="Times New Roman" w:hAnsi="Times New Roman" w:cs="Times New Roman"/>
          <w:sz w:val="28"/>
          <w:szCs w:val="28"/>
        </w:rPr>
        <w:t>. самостоятельной работы обучающихся;</w:t>
      </w:r>
    </w:p>
    <w:p w:rsidR="00A35AD4" w:rsidRPr="007E6DEF" w:rsidRDefault="00A35AD4" w:rsidP="007E6DEF">
      <w:pPr>
        <w:pStyle w:val="a4"/>
        <w:numPr>
          <w:ilvl w:val="0"/>
          <w:numId w:val="2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DEF">
        <w:rPr>
          <w:rFonts w:ascii="Times New Roman" w:hAnsi="Times New Roman" w:cs="Times New Roman"/>
          <w:sz w:val="28"/>
          <w:szCs w:val="28"/>
        </w:rPr>
        <w:t>д</w:t>
      </w:r>
      <w:r w:rsidRPr="007E6D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7E6DEF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;</w:t>
      </w:r>
    </w:p>
    <w:p w:rsidR="00A35AD4" w:rsidRPr="007E6DEF" w:rsidRDefault="00A35AD4" w:rsidP="007E6DEF">
      <w:pPr>
        <w:pStyle w:val="a4"/>
        <w:numPr>
          <w:ilvl w:val="0"/>
          <w:numId w:val="2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DEF">
        <w:rPr>
          <w:rFonts w:ascii="Times New Roman" w:hAnsi="Times New Roman" w:cs="Times New Roman"/>
          <w:sz w:val="28"/>
          <w:szCs w:val="28"/>
        </w:rPr>
        <w:t xml:space="preserve">объем часов на дисциплину </w:t>
      </w:r>
      <w:r w:rsidR="007E6DEF">
        <w:rPr>
          <w:rFonts w:ascii="Times New Roman" w:hAnsi="Times New Roman" w:cs="Times New Roman"/>
          <w:sz w:val="28"/>
          <w:szCs w:val="28"/>
        </w:rPr>
        <w:t>«</w:t>
      </w:r>
      <w:r w:rsidRPr="007E6DEF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7E6DEF">
        <w:rPr>
          <w:rFonts w:ascii="Times New Roman" w:hAnsi="Times New Roman" w:cs="Times New Roman"/>
          <w:sz w:val="28"/>
          <w:szCs w:val="28"/>
        </w:rPr>
        <w:t>»</w:t>
      </w:r>
      <w:r w:rsidRPr="007E6DEF">
        <w:rPr>
          <w:rFonts w:ascii="Times New Roman" w:hAnsi="Times New Roman" w:cs="Times New Roman"/>
          <w:sz w:val="28"/>
          <w:szCs w:val="28"/>
        </w:rPr>
        <w:t xml:space="preserve"> составляет 68 </w:t>
      </w:r>
      <w:proofErr w:type="spellStart"/>
      <w:r w:rsidRPr="007E6DEF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E6DEF">
        <w:rPr>
          <w:rFonts w:ascii="Times New Roman" w:hAnsi="Times New Roman" w:cs="Times New Roman"/>
          <w:sz w:val="28"/>
          <w:szCs w:val="28"/>
        </w:rPr>
        <w:t xml:space="preserve">., из них на освоение основ военной службы - 48 </w:t>
      </w:r>
      <w:proofErr w:type="spellStart"/>
      <w:r w:rsidRPr="007E6DEF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E6DEF">
        <w:rPr>
          <w:rFonts w:ascii="Times New Roman" w:hAnsi="Times New Roman" w:cs="Times New Roman"/>
          <w:sz w:val="28"/>
          <w:szCs w:val="28"/>
        </w:rPr>
        <w:t>. Для подгрупп девушек возможно использовать эту часть учебного времени на освоение основ медицинских знаний;</w:t>
      </w:r>
    </w:p>
    <w:p w:rsidR="00A35AD4" w:rsidRPr="007E6DEF" w:rsidRDefault="00A35AD4" w:rsidP="007E6DEF">
      <w:pPr>
        <w:pStyle w:val="a4"/>
        <w:numPr>
          <w:ilvl w:val="0"/>
          <w:numId w:val="2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DEF">
        <w:rPr>
          <w:rFonts w:ascii="Times New Roman" w:hAnsi="Times New Roman" w:cs="Times New Roman"/>
          <w:sz w:val="28"/>
          <w:szCs w:val="28"/>
        </w:rPr>
        <w:t xml:space="preserve">в </w:t>
      </w:r>
      <w:r w:rsidRPr="007E6DEF">
        <w:rPr>
          <w:rFonts w:ascii="Times New Roman" w:hAnsi="Times New Roman" w:cs="Times New Roman"/>
          <w:color w:val="000000"/>
          <w:sz w:val="28"/>
          <w:szCs w:val="28"/>
        </w:rPr>
        <w:t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модулей;</w:t>
      </w:r>
    </w:p>
    <w:p w:rsidR="00A35AD4" w:rsidRPr="007E6DEF" w:rsidRDefault="00A35AD4" w:rsidP="007E6DEF">
      <w:pPr>
        <w:pStyle w:val="a4"/>
        <w:numPr>
          <w:ilvl w:val="0"/>
          <w:numId w:val="2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DEF">
        <w:rPr>
          <w:rFonts w:ascii="Times New Roman" w:hAnsi="Times New Roman" w:cs="Times New Roman"/>
          <w:color w:val="000000"/>
          <w:sz w:val="28"/>
          <w:szCs w:val="28"/>
        </w:rPr>
        <w:t xml:space="preserve">часть профессионального цикла образовательной программы, выделяемого на проведение практик, определяется в объеме </w:t>
      </w:r>
      <w:r w:rsidR="00B2569D" w:rsidRPr="007E6DEF">
        <w:rPr>
          <w:rFonts w:ascii="Times New Roman" w:hAnsi="Times New Roman" w:cs="Times New Roman"/>
          <w:color w:val="000000"/>
          <w:sz w:val="28"/>
          <w:szCs w:val="28"/>
        </w:rPr>
        <w:t>32,9</w:t>
      </w:r>
      <w:r w:rsidRPr="007E6DEF">
        <w:rPr>
          <w:rFonts w:ascii="Times New Roman" w:hAnsi="Times New Roman" w:cs="Times New Roman"/>
          <w:color w:val="000000"/>
          <w:sz w:val="28"/>
          <w:szCs w:val="28"/>
        </w:rPr>
        <w:t>% от профессионального цикла образовательной программы.</w:t>
      </w:r>
    </w:p>
    <w:p w:rsidR="00A35AD4" w:rsidRPr="007E6DEF" w:rsidRDefault="00A35AD4" w:rsidP="007E6DEF">
      <w:pPr>
        <w:pStyle w:val="a4"/>
        <w:numPr>
          <w:ilvl w:val="0"/>
          <w:numId w:val="2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DEF">
        <w:rPr>
          <w:rFonts w:ascii="Times New Roman" w:hAnsi="Times New Roman" w:cs="Times New Roman"/>
          <w:sz w:val="28"/>
          <w:szCs w:val="28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B2569D" w:rsidRPr="007E6DEF">
        <w:rPr>
          <w:rFonts w:ascii="Times New Roman" w:hAnsi="Times New Roman" w:cs="Times New Roman"/>
          <w:sz w:val="28"/>
          <w:szCs w:val="28"/>
        </w:rPr>
        <w:t>108</w:t>
      </w:r>
      <w:r w:rsidRPr="007E6D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DEF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E6DEF">
        <w:rPr>
          <w:rFonts w:ascii="Times New Roman" w:hAnsi="Times New Roman" w:cs="Times New Roman"/>
          <w:sz w:val="28"/>
          <w:szCs w:val="28"/>
        </w:rPr>
        <w:t>./</w:t>
      </w:r>
      <w:r w:rsidR="00B2569D" w:rsidRPr="007E6DEF">
        <w:rPr>
          <w:rFonts w:ascii="Times New Roman" w:hAnsi="Times New Roman" w:cs="Times New Roman"/>
          <w:sz w:val="28"/>
          <w:szCs w:val="28"/>
        </w:rPr>
        <w:t>3</w:t>
      </w:r>
      <w:r w:rsidRPr="007E6D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E6DEF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E6DEF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7E6DEF">
        <w:rPr>
          <w:rFonts w:ascii="Times New Roman" w:hAnsi="Times New Roman" w:cs="Times New Roman"/>
          <w:sz w:val="28"/>
          <w:szCs w:val="28"/>
        </w:rPr>
        <w:t xml:space="preserve"> производственная –  </w:t>
      </w:r>
      <w:r w:rsidR="00B2569D" w:rsidRPr="007E6DEF">
        <w:rPr>
          <w:rFonts w:ascii="Times New Roman" w:hAnsi="Times New Roman" w:cs="Times New Roman"/>
          <w:sz w:val="28"/>
          <w:szCs w:val="28"/>
        </w:rPr>
        <w:t>576</w:t>
      </w:r>
      <w:r w:rsidRPr="007E6D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DEF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E6DEF">
        <w:rPr>
          <w:rFonts w:ascii="Times New Roman" w:hAnsi="Times New Roman" w:cs="Times New Roman"/>
          <w:sz w:val="28"/>
          <w:szCs w:val="28"/>
        </w:rPr>
        <w:t>./</w:t>
      </w:r>
      <w:r w:rsidR="00B2569D" w:rsidRPr="007E6DEF">
        <w:rPr>
          <w:rFonts w:ascii="Times New Roman" w:hAnsi="Times New Roman" w:cs="Times New Roman"/>
          <w:sz w:val="28"/>
          <w:szCs w:val="28"/>
        </w:rPr>
        <w:t>16</w:t>
      </w:r>
      <w:r w:rsidRPr="007E6D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DEF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E6DEF">
        <w:rPr>
          <w:rFonts w:ascii="Times New Roman" w:hAnsi="Times New Roman" w:cs="Times New Roman"/>
          <w:sz w:val="28"/>
          <w:szCs w:val="28"/>
        </w:rPr>
        <w:t xml:space="preserve">., преддипломная практика –144 ч./ 4 </w:t>
      </w:r>
      <w:proofErr w:type="spellStart"/>
      <w:r w:rsidRPr="007E6DEF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E6DEF">
        <w:rPr>
          <w:rFonts w:ascii="Times New Roman" w:hAnsi="Times New Roman" w:cs="Times New Roman"/>
          <w:sz w:val="28"/>
          <w:szCs w:val="28"/>
        </w:rPr>
        <w:t xml:space="preserve">.. Общий объём практик составляет </w:t>
      </w:r>
      <w:r w:rsidR="00B2569D" w:rsidRPr="007E6DEF">
        <w:rPr>
          <w:rFonts w:ascii="Times New Roman" w:hAnsi="Times New Roman" w:cs="Times New Roman"/>
          <w:sz w:val="28"/>
          <w:szCs w:val="28"/>
        </w:rPr>
        <w:t>828</w:t>
      </w:r>
      <w:r w:rsidRPr="007E6D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DEF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E6DEF">
        <w:rPr>
          <w:rFonts w:ascii="Times New Roman" w:hAnsi="Times New Roman" w:cs="Times New Roman"/>
          <w:sz w:val="28"/>
          <w:szCs w:val="28"/>
        </w:rPr>
        <w:t>./ 2</w:t>
      </w:r>
      <w:r w:rsidR="00B2569D" w:rsidRPr="007E6DEF">
        <w:rPr>
          <w:rFonts w:ascii="Times New Roman" w:hAnsi="Times New Roman" w:cs="Times New Roman"/>
          <w:sz w:val="28"/>
          <w:szCs w:val="28"/>
        </w:rPr>
        <w:t>3</w:t>
      </w:r>
      <w:r w:rsidRPr="007E6D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6DEF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E6DEF">
        <w:rPr>
          <w:rFonts w:ascii="Times New Roman" w:hAnsi="Times New Roman" w:cs="Times New Roman"/>
          <w:sz w:val="28"/>
          <w:szCs w:val="28"/>
        </w:rPr>
        <w:t>.</w:t>
      </w:r>
    </w:p>
    <w:p w:rsidR="007E6DEF" w:rsidRDefault="007E6DEF" w:rsidP="007E6DEF">
      <w:pPr>
        <w:tabs>
          <w:tab w:val="left" w:pos="1661"/>
        </w:tabs>
        <w:spacing w:after="255" w:line="360" w:lineRule="auto"/>
        <w:jc w:val="both"/>
        <w:rPr>
          <w:color w:val="000000"/>
          <w:sz w:val="28"/>
          <w:szCs w:val="28"/>
        </w:rPr>
      </w:pPr>
    </w:p>
    <w:p w:rsidR="007E6DEF" w:rsidRPr="007E6DEF" w:rsidRDefault="007E6DEF" w:rsidP="007E6DEF">
      <w:pPr>
        <w:tabs>
          <w:tab w:val="left" w:pos="1661"/>
        </w:tabs>
        <w:spacing w:after="255" w:line="360" w:lineRule="auto"/>
        <w:jc w:val="both"/>
        <w:rPr>
          <w:color w:val="000000"/>
          <w:sz w:val="28"/>
          <w:szCs w:val="28"/>
        </w:rPr>
      </w:pPr>
    </w:p>
    <w:p w:rsidR="00A35AD4" w:rsidRPr="007E6DEF" w:rsidRDefault="00A35AD4" w:rsidP="007E6DEF">
      <w:pPr>
        <w:pStyle w:val="a4"/>
        <w:numPr>
          <w:ilvl w:val="1"/>
          <w:numId w:val="24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6DEF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Общеобразовательный цикл</w:t>
      </w:r>
    </w:p>
    <w:p w:rsidR="007E6DEF" w:rsidRPr="007E6DEF" w:rsidRDefault="007E6DEF" w:rsidP="007E6DEF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:rsidR="007E6DEF" w:rsidRPr="007E6DEF" w:rsidRDefault="007E6DEF" w:rsidP="007E6DEF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>Период изучения общеобразовательных предметов – 1 курс.</w:t>
      </w:r>
    </w:p>
    <w:p w:rsidR="007E6DEF" w:rsidRPr="007E6DEF" w:rsidRDefault="007E6DEF" w:rsidP="007E6DEF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>Профиль – гуманитарный.</w:t>
      </w:r>
    </w:p>
    <w:p w:rsidR="007E6DEF" w:rsidRPr="007E6DEF" w:rsidRDefault="007E6DEF" w:rsidP="007E6DEF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 xml:space="preserve"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</w:t>
      </w:r>
      <w:proofErr w:type="spellStart"/>
      <w:r w:rsidRPr="007E6DEF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7E6DEF">
        <w:rPr>
          <w:rFonts w:eastAsiaTheme="minorHAnsi"/>
          <w:sz w:val="28"/>
          <w:szCs w:val="28"/>
          <w:lang w:eastAsia="en-US"/>
        </w:rPr>
        <w:t xml:space="preserve">.: </w:t>
      </w:r>
    </w:p>
    <w:p w:rsidR="007E6DEF" w:rsidRPr="007E6DEF" w:rsidRDefault="007E6DEF" w:rsidP="007E6DEF">
      <w:pPr>
        <w:numPr>
          <w:ilvl w:val="0"/>
          <w:numId w:val="28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 xml:space="preserve">объём работы обучающихся во взаимодействии с преподавателем – 1404 </w:t>
      </w:r>
      <w:proofErr w:type="spellStart"/>
      <w:r w:rsidRPr="007E6DEF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7E6DEF">
        <w:rPr>
          <w:rFonts w:eastAsiaTheme="minorHAnsi"/>
          <w:sz w:val="28"/>
          <w:szCs w:val="28"/>
          <w:lang w:eastAsia="en-US"/>
        </w:rPr>
        <w:t xml:space="preserve">., </w:t>
      </w:r>
    </w:p>
    <w:p w:rsidR="007E6DEF" w:rsidRPr="007E6DEF" w:rsidRDefault="007E6DEF" w:rsidP="007E6DEF">
      <w:pPr>
        <w:numPr>
          <w:ilvl w:val="0"/>
          <w:numId w:val="28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 xml:space="preserve">промежуточная аттестация – 18 </w:t>
      </w:r>
      <w:proofErr w:type="spellStart"/>
      <w:r w:rsidRPr="007E6DEF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7E6DEF">
        <w:rPr>
          <w:rFonts w:eastAsiaTheme="minorHAnsi"/>
          <w:sz w:val="28"/>
          <w:szCs w:val="28"/>
          <w:lang w:eastAsia="en-US"/>
        </w:rPr>
        <w:t xml:space="preserve">., </w:t>
      </w:r>
    </w:p>
    <w:p w:rsidR="007E6DEF" w:rsidRPr="007E6DEF" w:rsidRDefault="007E6DEF" w:rsidP="007E6DEF">
      <w:pPr>
        <w:numPr>
          <w:ilvl w:val="0"/>
          <w:numId w:val="28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>самостоятельная работа обучающихся, в том числе с целью выполнения индивидуального (-ых) проекта (-</w:t>
      </w:r>
      <w:proofErr w:type="spellStart"/>
      <w:r w:rsidRPr="007E6DEF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7E6DEF">
        <w:rPr>
          <w:rFonts w:eastAsiaTheme="minorHAnsi"/>
          <w:sz w:val="28"/>
          <w:szCs w:val="28"/>
          <w:lang w:eastAsia="en-US"/>
        </w:rPr>
        <w:t xml:space="preserve">) – 54 </w:t>
      </w:r>
      <w:proofErr w:type="spellStart"/>
      <w:r w:rsidRPr="007E6DEF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7E6DEF">
        <w:rPr>
          <w:rFonts w:eastAsiaTheme="minorHAnsi"/>
          <w:sz w:val="28"/>
          <w:szCs w:val="28"/>
          <w:lang w:eastAsia="en-US"/>
        </w:rPr>
        <w:t xml:space="preserve">. </w:t>
      </w:r>
    </w:p>
    <w:p w:rsidR="007E6DEF" w:rsidRPr="007E6DEF" w:rsidRDefault="007E6DEF" w:rsidP="007E6DEF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>Общеобразовательный цикл учебного плана гуманитарного профиля обучения:</w:t>
      </w:r>
    </w:p>
    <w:p w:rsidR="007E6DEF" w:rsidRPr="007E6DEF" w:rsidRDefault="007E6DEF" w:rsidP="007E6DE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>разработан с учётом изучения учебных предметов: родной язык и родная литература,</w:t>
      </w:r>
    </w:p>
    <w:p w:rsidR="007E6DEF" w:rsidRPr="007E6DEF" w:rsidRDefault="007E6DEF" w:rsidP="007E6DE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</w:p>
    <w:p w:rsidR="007E6DEF" w:rsidRPr="007E6DEF" w:rsidRDefault="007E6DEF" w:rsidP="007E6DE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 xml:space="preserve">из которых 2 учебных предмета изучаются на углубленном уровне: литература, обществознание. </w:t>
      </w:r>
    </w:p>
    <w:p w:rsidR="007E6DEF" w:rsidRPr="007E6DEF" w:rsidRDefault="007E6DEF" w:rsidP="007E6DEF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lastRenderedPageBreak/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:rsidR="007E6DEF" w:rsidRPr="007E6DEF" w:rsidRDefault="007E6DEF" w:rsidP="007E6DEF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>В учебном плане предусмотрено выполнение обучающимися индивидуального (-ых) проекта (-</w:t>
      </w:r>
      <w:proofErr w:type="spellStart"/>
      <w:r w:rsidRPr="007E6DEF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7E6DEF">
        <w:rPr>
          <w:rFonts w:eastAsiaTheme="minorHAnsi"/>
          <w:sz w:val="28"/>
          <w:szCs w:val="28"/>
          <w:lang w:eastAsia="en-US"/>
        </w:rPr>
        <w:t>). Индивидуальный проект выполняется обучающимся самостоятельно под руководством преподавателя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одного года в рамках учебного времени, специально отведенного учебным планом. Общий объём часов на выполнение индивидуального (-ых) проекта (-</w:t>
      </w:r>
      <w:proofErr w:type="spellStart"/>
      <w:r w:rsidRPr="007E6DEF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7E6DEF">
        <w:rPr>
          <w:rFonts w:eastAsiaTheme="minorHAnsi"/>
          <w:sz w:val="28"/>
          <w:szCs w:val="28"/>
          <w:lang w:eastAsia="en-US"/>
        </w:rPr>
        <w:t xml:space="preserve">) составляет 36 </w:t>
      </w:r>
      <w:proofErr w:type="spellStart"/>
      <w:r w:rsidRPr="007E6DEF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7E6DEF">
        <w:rPr>
          <w:rFonts w:eastAsiaTheme="minorHAnsi"/>
          <w:sz w:val="28"/>
          <w:szCs w:val="28"/>
          <w:lang w:eastAsia="en-US"/>
        </w:rPr>
        <w:t xml:space="preserve">., из них 30 </w:t>
      </w:r>
      <w:proofErr w:type="spellStart"/>
      <w:r w:rsidRPr="007E6DEF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7E6DEF">
        <w:rPr>
          <w:rFonts w:eastAsiaTheme="minorHAnsi"/>
          <w:sz w:val="28"/>
          <w:szCs w:val="28"/>
          <w:lang w:eastAsia="en-US"/>
        </w:rPr>
        <w:t xml:space="preserve">. на самостоятельную работу обучающихся и 6 </w:t>
      </w:r>
      <w:proofErr w:type="spellStart"/>
      <w:r w:rsidRPr="007E6DEF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7E6DEF">
        <w:rPr>
          <w:rFonts w:eastAsiaTheme="minorHAnsi"/>
          <w:sz w:val="28"/>
          <w:szCs w:val="28"/>
          <w:lang w:eastAsia="en-US"/>
        </w:rPr>
        <w:t>. на консультации с преподавателем.</w:t>
      </w:r>
    </w:p>
    <w:p w:rsidR="007E6DEF" w:rsidRPr="007E6DEF" w:rsidRDefault="007E6DEF" w:rsidP="007E6DEF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 xml:space="preserve">Количество часов на физическую культуру составляет 2 </w:t>
      </w:r>
      <w:proofErr w:type="spellStart"/>
      <w:r w:rsidRPr="007E6DEF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7E6DEF">
        <w:rPr>
          <w:rFonts w:eastAsiaTheme="minorHAnsi"/>
          <w:sz w:val="28"/>
          <w:szCs w:val="28"/>
          <w:lang w:eastAsia="en-US"/>
        </w:rPr>
        <w:t xml:space="preserve"> в неделю, третий час рекомендуется реализовывать за счет посещения обучающимися спортивных секций спортивных клубов.</w:t>
      </w:r>
    </w:p>
    <w:p w:rsidR="007E6DEF" w:rsidRPr="007E6DEF" w:rsidRDefault="007E6DEF" w:rsidP="007E6DEF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соответствующий общеобразовательный учебный предмет, экзамены - за счет времени, выделенного ФГОС СПО по специальности.</w:t>
      </w:r>
    </w:p>
    <w:p w:rsidR="007E6DEF" w:rsidRPr="007E6DEF" w:rsidRDefault="007E6DEF" w:rsidP="007E6DEF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E6DEF">
        <w:rPr>
          <w:rFonts w:eastAsiaTheme="minorHAnsi"/>
          <w:sz w:val="28"/>
          <w:szCs w:val="28"/>
          <w:lang w:eastAsia="en-US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«Математика» (письменно), «Литература» (устно)</w:t>
      </w:r>
      <w:r w:rsidR="00DE7EAF">
        <w:rPr>
          <w:rFonts w:eastAsiaTheme="minorHAnsi"/>
          <w:sz w:val="28"/>
          <w:szCs w:val="28"/>
          <w:lang w:eastAsia="en-US"/>
        </w:rPr>
        <w:t>.</w:t>
      </w:r>
    </w:p>
    <w:p w:rsidR="00B63CE5" w:rsidRDefault="00B63CE5" w:rsidP="00761755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</w:p>
    <w:p w:rsidR="007E6DEF" w:rsidRDefault="007E6DEF" w:rsidP="00761755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</w:p>
    <w:p w:rsidR="007E6DEF" w:rsidRDefault="007E6DEF" w:rsidP="00761755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</w:p>
    <w:p w:rsidR="00A35AD4" w:rsidRPr="007E6DEF" w:rsidRDefault="00A35AD4" w:rsidP="007E6DEF">
      <w:pPr>
        <w:pStyle w:val="a4"/>
        <w:numPr>
          <w:ilvl w:val="1"/>
          <w:numId w:val="2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DEF">
        <w:rPr>
          <w:rFonts w:ascii="Times New Roman" w:hAnsi="Times New Roman" w:cs="Times New Roman"/>
          <w:b/>
          <w:sz w:val="28"/>
          <w:szCs w:val="28"/>
        </w:rPr>
        <w:lastRenderedPageBreak/>
        <w:t>Формирование вариативной части</w:t>
      </w:r>
    </w:p>
    <w:p w:rsidR="00A35AD4" w:rsidRDefault="00A35AD4" w:rsidP="00664444">
      <w:pPr>
        <w:pStyle w:val="a6"/>
        <w:spacing w:before="0" w:after="255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>Вариативная часть образовательной программы (не менее 30</w:t>
      </w:r>
      <w:r>
        <w:rPr>
          <w:color w:val="000000"/>
          <w:sz w:val="28"/>
          <w:szCs w:val="28"/>
        </w:rPr>
        <w:t>%</w:t>
      </w:r>
      <w:r w:rsidRPr="000A63A3">
        <w:rPr>
          <w:color w:val="000000"/>
          <w:sz w:val="28"/>
          <w:szCs w:val="28"/>
        </w:rPr>
        <w:t>) дает возможность расширения основного(</w:t>
      </w:r>
      <w:proofErr w:type="spellStart"/>
      <w:r w:rsidRPr="000A63A3">
        <w:rPr>
          <w:color w:val="000000"/>
          <w:sz w:val="28"/>
          <w:szCs w:val="28"/>
        </w:rPr>
        <w:t>ых</w:t>
      </w:r>
      <w:proofErr w:type="spellEnd"/>
      <w:r w:rsidRPr="000A63A3">
        <w:rPr>
          <w:color w:val="000000"/>
          <w:sz w:val="28"/>
          <w:szCs w:val="28"/>
        </w:rPr>
        <w:t>) вида(</w:t>
      </w:r>
      <w:proofErr w:type="spellStart"/>
      <w:r w:rsidRPr="000A63A3">
        <w:rPr>
          <w:color w:val="000000"/>
          <w:sz w:val="28"/>
          <w:szCs w:val="28"/>
        </w:rPr>
        <w:t>ов</w:t>
      </w:r>
      <w:proofErr w:type="spellEnd"/>
      <w:r w:rsidRPr="000A63A3">
        <w:rPr>
          <w:color w:val="000000"/>
          <w:sz w:val="28"/>
          <w:szCs w:val="28"/>
        </w:rPr>
        <w:t>) деятельности, к которым должен быть готов выпускник, освоивший образовательную программу, со</w:t>
      </w:r>
      <w:r>
        <w:rPr>
          <w:color w:val="000000"/>
          <w:sz w:val="28"/>
          <w:szCs w:val="28"/>
        </w:rPr>
        <w:t>гласно получаемой квалификации</w:t>
      </w:r>
      <w:r w:rsidRPr="000A63A3">
        <w:rPr>
          <w:color w:val="000000"/>
          <w:sz w:val="28"/>
          <w:szCs w:val="28"/>
        </w:rPr>
        <w:t>, углубления подготовки обучающегося, а также получения дополнительных компетенций, необходимых для обеспечения конкурентоспособности выпускника в соответствии с запр</w:t>
      </w:r>
      <w:r>
        <w:rPr>
          <w:color w:val="000000"/>
          <w:sz w:val="28"/>
          <w:szCs w:val="28"/>
        </w:rPr>
        <w:t>осами регионального рынка труда.</w:t>
      </w:r>
    </w:p>
    <w:p w:rsidR="00A35AD4" w:rsidRPr="000A63A3" w:rsidRDefault="00A35AD4" w:rsidP="00664444">
      <w:pPr>
        <w:pStyle w:val="a6"/>
        <w:spacing w:before="0" w:after="255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Pr="000A63A3">
        <w:rPr>
          <w:b/>
          <w:bCs/>
          <w:sz w:val="28"/>
          <w:szCs w:val="28"/>
        </w:rPr>
        <w:t xml:space="preserve">2952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 xml:space="preserve">(69,5%), вариативная – </w:t>
      </w:r>
      <w:r w:rsidRPr="000A63A3">
        <w:rPr>
          <w:b/>
          <w:bCs/>
          <w:sz w:val="28"/>
          <w:szCs w:val="28"/>
        </w:rPr>
        <w:t>1296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>(30,5%).</w:t>
      </w:r>
    </w:p>
    <w:p w:rsidR="00A35AD4" w:rsidRPr="008554DB" w:rsidRDefault="00A35AD4" w:rsidP="00664444">
      <w:pPr>
        <w:pStyle w:val="a6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Весь объём вариативной части</w:t>
      </w:r>
      <w:r>
        <w:rPr>
          <w:bCs/>
          <w:sz w:val="28"/>
          <w:szCs w:val="28"/>
        </w:rPr>
        <w:t xml:space="preserve"> распределён следующим образом.</w:t>
      </w:r>
    </w:p>
    <w:p w:rsidR="00A35AD4" w:rsidRPr="008554DB" w:rsidRDefault="00A35AD4" w:rsidP="00664444">
      <w:pPr>
        <w:pStyle w:val="a6"/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гуманитарный и социально-экономический цикл</w:t>
      </w:r>
      <w:r w:rsidR="005F13D9">
        <w:rPr>
          <w:bCs/>
          <w:sz w:val="28"/>
          <w:szCs w:val="28"/>
        </w:rPr>
        <w:t xml:space="preserve"> с учётом самостоятельной работы обучающихся </w:t>
      </w:r>
      <w:r w:rsidRPr="008554DB">
        <w:rPr>
          <w:bCs/>
          <w:sz w:val="28"/>
          <w:szCs w:val="28"/>
        </w:rPr>
        <w:t>(</w:t>
      </w:r>
      <w:r w:rsidR="00B63CE5">
        <w:rPr>
          <w:bCs/>
          <w:sz w:val="28"/>
          <w:szCs w:val="28"/>
        </w:rPr>
        <w:t>2</w:t>
      </w:r>
      <w:r w:rsidR="00194766">
        <w:rPr>
          <w:bCs/>
          <w:sz w:val="28"/>
          <w:szCs w:val="28"/>
        </w:rPr>
        <w:t xml:space="preserve">20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p w:rsidR="00A35AD4" w:rsidRDefault="00A35AD4" w:rsidP="00664444">
      <w:pPr>
        <w:pStyle w:val="a6"/>
        <w:numPr>
          <w:ilvl w:val="0"/>
          <w:numId w:val="9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8554DB">
        <w:rPr>
          <w:bCs/>
          <w:sz w:val="28"/>
          <w:szCs w:val="28"/>
        </w:rPr>
        <w:t>введение нов</w:t>
      </w:r>
      <w:r w:rsidR="00B20B89">
        <w:rPr>
          <w:bCs/>
          <w:sz w:val="28"/>
          <w:szCs w:val="28"/>
        </w:rPr>
        <w:t>ой</w:t>
      </w:r>
      <w:r w:rsidRPr="008554DB">
        <w:rPr>
          <w:bCs/>
          <w:sz w:val="28"/>
          <w:szCs w:val="28"/>
        </w:rPr>
        <w:t xml:space="preserve"> дисциплин</w:t>
      </w:r>
      <w:r w:rsidR="00B20B89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цикла (</w:t>
      </w:r>
      <w:r w:rsidR="00B63CE5">
        <w:rPr>
          <w:bCs/>
          <w:sz w:val="28"/>
          <w:szCs w:val="28"/>
        </w:rPr>
        <w:t>98</w:t>
      </w:r>
      <w:r w:rsidR="005F13D9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Style w:val="a9"/>
        <w:tblW w:w="14307" w:type="dxa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71429F" w:rsidRPr="0071429F" w:rsidTr="00A651C6">
        <w:trPr>
          <w:trHeight w:val="530"/>
        </w:trPr>
        <w:tc>
          <w:tcPr>
            <w:tcW w:w="1302" w:type="dxa"/>
            <w:noWrap/>
          </w:tcPr>
          <w:p w:rsidR="0071429F" w:rsidRPr="0071429F" w:rsidRDefault="0071429F" w:rsidP="00133368">
            <w:pPr>
              <w:spacing w:line="360" w:lineRule="auto"/>
              <w:rPr>
                <w:sz w:val="28"/>
                <w:szCs w:val="28"/>
              </w:rPr>
            </w:pPr>
            <w:r w:rsidRPr="0071429F">
              <w:rPr>
                <w:sz w:val="28"/>
                <w:szCs w:val="28"/>
              </w:rPr>
              <w:t>ОГСЭ.06</w:t>
            </w:r>
          </w:p>
        </w:tc>
        <w:tc>
          <w:tcPr>
            <w:tcW w:w="11734" w:type="dxa"/>
          </w:tcPr>
          <w:p w:rsidR="0071429F" w:rsidRPr="0071429F" w:rsidRDefault="0071429F" w:rsidP="00B20B89">
            <w:pPr>
              <w:spacing w:line="360" w:lineRule="auto"/>
              <w:rPr>
                <w:sz w:val="28"/>
                <w:szCs w:val="28"/>
              </w:rPr>
            </w:pPr>
            <w:r w:rsidRPr="0071429F">
              <w:rPr>
                <w:sz w:val="28"/>
                <w:szCs w:val="28"/>
              </w:rPr>
              <w:t xml:space="preserve">Русский язык и культура речи </w:t>
            </w:r>
            <w:r w:rsidRPr="0071429F">
              <w:rPr>
                <w:bCs/>
                <w:sz w:val="28"/>
                <w:szCs w:val="28"/>
              </w:rPr>
              <w:t xml:space="preserve">или </w:t>
            </w:r>
            <w:r w:rsidRPr="0071429F">
              <w:rPr>
                <w:bCs/>
                <w:i/>
                <w:sz w:val="28"/>
                <w:szCs w:val="28"/>
              </w:rPr>
              <w:t>адаптационн</w:t>
            </w:r>
            <w:r w:rsidR="00B20B89">
              <w:rPr>
                <w:bCs/>
                <w:i/>
                <w:sz w:val="28"/>
                <w:szCs w:val="28"/>
              </w:rPr>
              <w:t>ые</w:t>
            </w:r>
            <w:r w:rsidRPr="0071429F">
              <w:rPr>
                <w:bCs/>
                <w:i/>
                <w:sz w:val="28"/>
                <w:szCs w:val="28"/>
              </w:rPr>
              <w:t xml:space="preserve"> дисциплин</w:t>
            </w:r>
            <w:r w:rsidR="00B20B89">
              <w:rPr>
                <w:bCs/>
                <w:i/>
                <w:sz w:val="28"/>
                <w:szCs w:val="28"/>
              </w:rPr>
              <w:t>ы:</w:t>
            </w:r>
            <w:r w:rsidRPr="0071429F">
              <w:rPr>
                <w:bCs/>
                <w:i/>
                <w:sz w:val="28"/>
                <w:szCs w:val="28"/>
              </w:rPr>
              <w:t xml:space="preserve"> «Коммуникативный практикум»</w:t>
            </w:r>
            <w:r w:rsidRPr="0071429F">
              <w:rPr>
                <w:i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71429F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20B89" w:rsidRPr="00CF7596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="00B20B89" w:rsidRPr="00B20B89">
              <w:rPr>
                <w:i/>
                <w:color w:val="000000"/>
                <w:sz w:val="28"/>
                <w:szCs w:val="28"/>
                <w:shd w:val="clear" w:color="auto" w:fill="FFFFFF"/>
              </w:rPr>
              <w:t>Социальная адаптация и основы социально-правовых знаний</w:t>
            </w:r>
            <w:r w:rsidR="00B20B89">
              <w:rPr>
                <w:i/>
                <w:color w:val="000000"/>
                <w:sz w:val="28"/>
                <w:szCs w:val="28"/>
                <w:shd w:val="clear" w:color="auto" w:fill="FFFFFF"/>
              </w:rPr>
              <w:t xml:space="preserve">», </w:t>
            </w:r>
            <w:r w:rsidRPr="0071429F">
              <w:rPr>
                <w:color w:val="000000"/>
                <w:sz w:val="28"/>
                <w:szCs w:val="28"/>
                <w:shd w:val="clear" w:color="auto" w:fill="FFFFFF"/>
              </w:rPr>
              <w:t>обеспечивающ</w:t>
            </w:r>
            <w:r w:rsidR="00B20B89">
              <w:rPr>
                <w:color w:val="000000"/>
                <w:sz w:val="28"/>
                <w:szCs w:val="28"/>
                <w:shd w:val="clear" w:color="auto" w:fill="FFFFFF"/>
              </w:rPr>
              <w:t>ие</w:t>
            </w:r>
            <w:r w:rsidRPr="0071429F">
              <w:rPr>
                <w:color w:val="000000"/>
                <w:sz w:val="28"/>
                <w:szCs w:val="28"/>
                <w:shd w:val="clear" w:color="auto" w:fill="FFFFFF"/>
              </w:rPr>
              <w:t xml:space="preserve">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</w:tc>
        <w:tc>
          <w:tcPr>
            <w:tcW w:w="1271" w:type="dxa"/>
            <w:noWrap/>
          </w:tcPr>
          <w:p w:rsidR="0071429F" w:rsidRPr="0071429F" w:rsidRDefault="00B63CE5" w:rsidP="001333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</w:tbl>
    <w:p w:rsidR="00A35AD4" w:rsidRDefault="00A35AD4" w:rsidP="00A35AD4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08295A">
        <w:rPr>
          <w:bCs/>
          <w:sz w:val="28"/>
          <w:szCs w:val="28"/>
        </w:rPr>
        <w:t>Обоснование. Введение дисциплин</w:t>
      </w:r>
      <w:r w:rsidR="00B63CE5">
        <w:rPr>
          <w:bCs/>
          <w:sz w:val="28"/>
          <w:szCs w:val="28"/>
        </w:rPr>
        <w:t>ы</w:t>
      </w:r>
      <w:r w:rsidRPr="0008295A">
        <w:rPr>
          <w:bCs/>
          <w:sz w:val="28"/>
          <w:szCs w:val="28"/>
        </w:rPr>
        <w:t xml:space="preserve">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</w:t>
      </w:r>
      <w:r>
        <w:rPr>
          <w:bCs/>
          <w:sz w:val="28"/>
          <w:szCs w:val="28"/>
        </w:rPr>
        <w:t>.</w:t>
      </w:r>
    </w:p>
    <w:p w:rsidR="0071429F" w:rsidRPr="0071429F" w:rsidRDefault="0071429F" w:rsidP="00A35AD4">
      <w:pPr>
        <w:pStyle w:val="a6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lastRenderedPageBreak/>
        <w:t>на увеличение объема часов дисциплин</w:t>
      </w:r>
      <w:r>
        <w:rPr>
          <w:sz w:val="28"/>
          <w:szCs w:val="28"/>
        </w:rPr>
        <w:t xml:space="preserve"> цикла</w:t>
      </w:r>
      <w:r w:rsidR="005F13D9">
        <w:rPr>
          <w:sz w:val="28"/>
          <w:szCs w:val="28"/>
        </w:rPr>
        <w:t xml:space="preserve"> (</w:t>
      </w:r>
      <w:r w:rsidR="00B63CE5">
        <w:rPr>
          <w:sz w:val="28"/>
          <w:szCs w:val="28"/>
        </w:rPr>
        <w:t>1</w:t>
      </w:r>
      <w:r w:rsidR="00194766">
        <w:rPr>
          <w:sz w:val="28"/>
          <w:szCs w:val="28"/>
        </w:rPr>
        <w:t>22</w:t>
      </w:r>
      <w:r w:rsidR="005F13D9">
        <w:rPr>
          <w:sz w:val="28"/>
          <w:szCs w:val="28"/>
        </w:rPr>
        <w:t xml:space="preserve"> </w:t>
      </w:r>
      <w:proofErr w:type="spellStart"/>
      <w:r w:rsidR="005F13D9">
        <w:rPr>
          <w:sz w:val="28"/>
          <w:szCs w:val="28"/>
        </w:rPr>
        <w:t>ак.ч</w:t>
      </w:r>
      <w:proofErr w:type="spellEnd"/>
      <w:r w:rsidR="005F13D9">
        <w:rPr>
          <w:sz w:val="28"/>
          <w:szCs w:val="28"/>
        </w:rPr>
        <w:t>.)</w:t>
      </w:r>
      <w:r>
        <w:rPr>
          <w:sz w:val="28"/>
          <w:szCs w:val="28"/>
        </w:rPr>
        <w:t>:</w:t>
      </w:r>
    </w:p>
    <w:tbl>
      <w:tblPr>
        <w:tblStyle w:val="a9"/>
        <w:tblW w:w="14307" w:type="dxa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4705E5" w:rsidRPr="005F13D9" w:rsidTr="004705E5">
        <w:trPr>
          <w:trHeight w:val="530"/>
        </w:trPr>
        <w:tc>
          <w:tcPr>
            <w:tcW w:w="1302" w:type="dxa"/>
            <w:noWrap/>
            <w:vAlign w:val="center"/>
          </w:tcPr>
          <w:p w:rsidR="004705E5" w:rsidRPr="005F13D9" w:rsidRDefault="004705E5" w:rsidP="004705E5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ОГСЭ.01</w:t>
            </w:r>
          </w:p>
        </w:tc>
        <w:tc>
          <w:tcPr>
            <w:tcW w:w="11734" w:type="dxa"/>
            <w:vAlign w:val="center"/>
          </w:tcPr>
          <w:p w:rsidR="004705E5" w:rsidRDefault="004705E5" w:rsidP="004705E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Основы философии</w:t>
            </w:r>
          </w:p>
        </w:tc>
        <w:tc>
          <w:tcPr>
            <w:tcW w:w="1271" w:type="dxa"/>
            <w:noWrap/>
            <w:vAlign w:val="center"/>
          </w:tcPr>
          <w:p w:rsidR="004705E5" w:rsidRPr="005F13D9" w:rsidRDefault="004705E5" w:rsidP="00470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705E5" w:rsidRPr="005F13D9" w:rsidTr="004705E5">
        <w:trPr>
          <w:trHeight w:val="530"/>
        </w:trPr>
        <w:tc>
          <w:tcPr>
            <w:tcW w:w="1302" w:type="dxa"/>
            <w:noWrap/>
            <w:vAlign w:val="center"/>
          </w:tcPr>
          <w:p w:rsidR="004705E5" w:rsidRPr="005F13D9" w:rsidRDefault="004705E5" w:rsidP="004705E5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ОГСЭ.02</w:t>
            </w:r>
          </w:p>
        </w:tc>
        <w:tc>
          <w:tcPr>
            <w:tcW w:w="11734" w:type="dxa"/>
            <w:vAlign w:val="center"/>
          </w:tcPr>
          <w:p w:rsidR="004705E5" w:rsidRDefault="004705E5" w:rsidP="004705E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История</w:t>
            </w:r>
          </w:p>
        </w:tc>
        <w:tc>
          <w:tcPr>
            <w:tcW w:w="1271" w:type="dxa"/>
            <w:noWrap/>
            <w:vAlign w:val="center"/>
          </w:tcPr>
          <w:p w:rsidR="004705E5" w:rsidRPr="005F13D9" w:rsidRDefault="00F63F12" w:rsidP="00470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705E5" w:rsidRPr="005F13D9" w:rsidTr="004705E5">
        <w:trPr>
          <w:trHeight w:val="530"/>
        </w:trPr>
        <w:tc>
          <w:tcPr>
            <w:tcW w:w="1302" w:type="dxa"/>
            <w:noWrap/>
            <w:vAlign w:val="center"/>
          </w:tcPr>
          <w:p w:rsidR="004705E5" w:rsidRPr="005F13D9" w:rsidRDefault="004705E5" w:rsidP="004705E5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ОГСЭ.03</w:t>
            </w:r>
          </w:p>
        </w:tc>
        <w:tc>
          <w:tcPr>
            <w:tcW w:w="11734" w:type="dxa"/>
            <w:vAlign w:val="center"/>
          </w:tcPr>
          <w:p w:rsidR="004705E5" w:rsidRDefault="004705E5" w:rsidP="004705E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1" w:type="dxa"/>
            <w:noWrap/>
            <w:vAlign w:val="center"/>
          </w:tcPr>
          <w:p w:rsidR="004705E5" w:rsidRPr="00F63F12" w:rsidRDefault="00194766" w:rsidP="00470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4705E5" w:rsidRPr="005F13D9" w:rsidTr="004705E5">
        <w:trPr>
          <w:trHeight w:val="530"/>
        </w:trPr>
        <w:tc>
          <w:tcPr>
            <w:tcW w:w="1302" w:type="dxa"/>
            <w:noWrap/>
            <w:vAlign w:val="center"/>
          </w:tcPr>
          <w:p w:rsidR="004705E5" w:rsidRPr="005F13D9" w:rsidRDefault="004705E5" w:rsidP="004705E5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ОГСЭ.04</w:t>
            </w:r>
          </w:p>
        </w:tc>
        <w:tc>
          <w:tcPr>
            <w:tcW w:w="11734" w:type="dxa"/>
            <w:vAlign w:val="center"/>
          </w:tcPr>
          <w:p w:rsidR="004705E5" w:rsidRDefault="004705E5" w:rsidP="004705E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1271" w:type="dxa"/>
            <w:noWrap/>
            <w:vAlign w:val="center"/>
          </w:tcPr>
          <w:p w:rsidR="004705E5" w:rsidRPr="00F63F12" w:rsidRDefault="00194766" w:rsidP="00470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4705E5" w:rsidRPr="005F13D9" w:rsidTr="004705E5">
        <w:trPr>
          <w:trHeight w:val="530"/>
        </w:trPr>
        <w:tc>
          <w:tcPr>
            <w:tcW w:w="1302" w:type="dxa"/>
            <w:noWrap/>
            <w:vAlign w:val="center"/>
          </w:tcPr>
          <w:p w:rsidR="004705E5" w:rsidRPr="005F13D9" w:rsidRDefault="004705E5" w:rsidP="004705E5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ОГСЭ.05</w:t>
            </w:r>
          </w:p>
        </w:tc>
        <w:tc>
          <w:tcPr>
            <w:tcW w:w="11734" w:type="dxa"/>
            <w:vAlign w:val="center"/>
          </w:tcPr>
          <w:p w:rsidR="004705E5" w:rsidRDefault="004705E5" w:rsidP="004705E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Психология общения</w:t>
            </w:r>
          </w:p>
        </w:tc>
        <w:tc>
          <w:tcPr>
            <w:tcW w:w="1271" w:type="dxa"/>
            <w:noWrap/>
            <w:vAlign w:val="center"/>
          </w:tcPr>
          <w:p w:rsidR="004705E5" w:rsidRPr="00F63F12" w:rsidRDefault="00194766" w:rsidP="00470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A35AD4" w:rsidRDefault="00A35AD4" w:rsidP="00664444">
      <w:pPr>
        <w:pStyle w:val="a6"/>
        <w:spacing w:line="360" w:lineRule="auto"/>
        <w:jc w:val="both"/>
        <w:rPr>
          <w:bCs/>
          <w:color w:val="000000"/>
          <w:sz w:val="28"/>
          <w:szCs w:val="28"/>
        </w:rPr>
      </w:pPr>
      <w:r w:rsidRPr="00716F38">
        <w:rPr>
          <w:bCs/>
          <w:color w:val="000000"/>
          <w:sz w:val="28"/>
          <w:szCs w:val="28"/>
        </w:rPr>
        <w:t xml:space="preserve">Математический и общий естественнонаучный цикл </w:t>
      </w:r>
      <w:r w:rsidR="005F13D9">
        <w:rPr>
          <w:bCs/>
          <w:sz w:val="28"/>
          <w:szCs w:val="28"/>
        </w:rPr>
        <w:t>с учётом самостоятельной работы обучающихся</w:t>
      </w:r>
      <w:r w:rsidR="00FA51FE">
        <w:rPr>
          <w:bCs/>
          <w:sz w:val="28"/>
          <w:szCs w:val="28"/>
        </w:rPr>
        <w:t xml:space="preserve"> и промежуточной аттестации</w:t>
      </w:r>
      <w:r w:rsidR="005F13D9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(</w:t>
      </w:r>
      <w:r w:rsidR="00F63F12">
        <w:rPr>
          <w:bCs/>
          <w:color w:val="000000"/>
          <w:sz w:val="28"/>
          <w:szCs w:val="28"/>
        </w:rPr>
        <w:t>3</w:t>
      </w:r>
      <w:r w:rsidR="004705E5" w:rsidRPr="004705E5">
        <w:rPr>
          <w:bCs/>
          <w:color w:val="000000"/>
          <w:sz w:val="28"/>
          <w:szCs w:val="28"/>
        </w:rPr>
        <w:t>6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ак.ч</w:t>
      </w:r>
      <w:proofErr w:type="spellEnd"/>
      <w:r>
        <w:rPr>
          <w:bCs/>
          <w:color w:val="000000"/>
          <w:sz w:val="28"/>
          <w:szCs w:val="28"/>
        </w:rPr>
        <w:t>.):</w:t>
      </w:r>
    </w:p>
    <w:p w:rsidR="00A35AD4" w:rsidRPr="0040391F" w:rsidRDefault="00A35AD4" w:rsidP="00A35AD4">
      <w:pPr>
        <w:pStyle w:val="a6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 (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F63F12" w:rsidRPr="00714BD5" w:rsidTr="00FA51FE">
        <w:trPr>
          <w:trHeight w:val="494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Pr="00714BD5" w:rsidRDefault="00F63F12" w:rsidP="00FA51FE">
            <w:r w:rsidRPr="00714BD5">
              <w:rPr>
                <w:bCs/>
                <w:color w:val="000000"/>
                <w:sz w:val="28"/>
                <w:szCs w:val="28"/>
              </w:rPr>
              <w:t xml:space="preserve">ЕН.01 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Pr="00F63F12" w:rsidRDefault="00F63F12" w:rsidP="00FA51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F63F12" w:rsidRPr="0063406E" w:rsidTr="00FA51FE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Pr="00714BD5" w:rsidRDefault="00F63F12" w:rsidP="00FA51FE">
            <w:r w:rsidRPr="00714BD5">
              <w:rPr>
                <w:bCs/>
                <w:color w:val="000000"/>
                <w:sz w:val="28"/>
                <w:szCs w:val="28"/>
              </w:rPr>
              <w:t>ЕН.03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Информатика и ИКТ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Pr="00F63F12" w:rsidRDefault="00F63F12" w:rsidP="00FA51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</w:tbl>
    <w:p w:rsidR="00A35AD4" w:rsidRDefault="00A35AD4" w:rsidP="00A35AD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E3731D">
        <w:rPr>
          <w:bCs/>
          <w:sz w:val="28"/>
          <w:szCs w:val="28"/>
        </w:rPr>
        <w:t xml:space="preserve">бщепрофессиональный цикл </w:t>
      </w:r>
      <w:r w:rsidR="00F315B8">
        <w:rPr>
          <w:bCs/>
          <w:sz w:val="28"/>
          <w:szCs w:val="28"/>
        </w:rPr>
        <w:t>с учётом самостоятельной работы обучающихся</w:t>
      </w:r>
      <w:r w:rsidR="00F30920">
        <w:rPr>
          <w:bCs/>
          <w:sz w:val="28"/>
          <w:szCs w:val="28"/>
        </w:rPr>
        <w:t xml:space="preserve"> и часов промежуточной аттестации</w:t>
      </w:r>
      <w:r w:rsidR="00F315B8">
        <w:rPr>
          <w:bCs/>
          <w:sz w:val="28"/>
          <w:szCs w:val="28"/>
        </w:rPr>
        <w:t xml:space="preserve"> </w:t>
      </w:r>
      <w:r w:rsidRPr="00E3731D">
        <w:rPr>
          <w:bCs/>
          <w:sz w:val="28"/>
          <w:szCs w:val="28"/>
        </w:rPr>
        <w:t xml:space="preserve">– </w:t>
      </w:r>
      <w:r w:rsidR="00F63F12">
        <w:rPr>
          <w:bCs/>
          <w:sz w:val="28"/>
          <w:szCs w:val="28"/>
        </w:rPr>
        <w:t>2</w:t>
      </w:r>
      <w:r w:rsidR="00194766">
        <w:rPr>
          <w:bCs/>
          <w:sz w:val="28"/>
          <w:szCs w:val="28"/>
        </w:rPr>
        <w:t xml:space="preserve">10 </w:t>
      </w:r>
      <w:proofErr w:type="spellStart"/>
      <w:r>
        <w:rPr>
          <w:bCs/>
          <w:sz w:val="28"/>
          <w:szCs w:val="28"/>
        </w:rPr>
        <w:t>ак.</w:t>
      </w:r>
      <w:r w:rsidRPr="00E3731D">
        <w:rPr>
          <w:bCs/>
          <w:sz w:val="28"/>
          <w:szCs w:val="28"/>
        </w:rPr>
        <w:t>ч</w:t>
      </w:r>
      <w:proofErr w:type="spellEnd"/>
      <w:r w:rsidRPr="00E3731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:</w:t>
      </w:r>
    </w:p>
    <w:p w:rsidR="00B20B89" w:rsidRDefault="00B20B89" w:rsidP="00B20B89">
      <w:pPr>
        <w:pStyle w:val="a6"/>
        <w:numPr>
          <w:ilvl w:val="0"/>
          <w:numId w:val="9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8554DB">
        <w:rPr>
          <w:bCs/>
          <w:sz w:val="28"/>
          <w:szCs w:val="28"/>
        </w:rPr>
        <w:t>введение нов</w:t>
      </w:r>
      <w:r w:rsidR="00F63F12">
        <w:rPr>
          <w:bCs/>
          <w:sz w:val="28"/>
          <w:szCs w:val="28"/>
        </w:rPr>
        <w:t>ой</w:t>
      </w:r>
      <w:r w:rsidRPr="008554DB">
        <w:rPr>
          <w:bCs/>
          <w:sz w:val="28"/>
          <w:szCs w:val="28"/>
        </w:rPr>
        <w:t xml:space="preserve"> дисциплин</w:t>
      </w:r>
      <w:r w:rsidR="00F63F12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цикла (</w:t>
      </w:r>
      <w:r w:rsidR="00194766">
        <w:rPr>
          <w:bCs/>
          <w:sz w:val="28"/>
          <w:szCs w:val="28"/>
        </w:rPr>
        <w:t>43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Style w:val="a9"/>
        <w:tblW w:w="14307" w:type="dxa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21155C" w:rsidRPr="0071429F" w:rsidTr="00B20B89">
        <w:trPr>
          <w:trHeight w:val="530"/>
        </w:trPr>
        <w:tc>
          <w:tcPr>
            <w:tcW w:w="13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1155C" w:rsidRDefault="00F63F12" w:rsidP="00DE7EAF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ОП.09</w:t>
            </w:r>
          </w:p>
        </w:tc>
        <w:tc>
          <w:tcPr>
            <w:tcW w:w="11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55C" w:rsidRDefault="00F63F12" w:rsidP="00DE7EAF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F63F12">
              <w:rPr>
                <w:color w:val="000000"/>
                <w:sz w:val="28"/>
                <w:szCs w:val="28"/>
              </w:rPr>
              <w:t>Основы финансовой грамотности и предпринимательской деятельности в профессиональной сфере</w:t>
            </w:r>
          </w:p>
          <w:p w:rsidR="00194766" w:rsidRDefault="00194766" w:rsidP="00DE7EAF">
            <w:pPr>
              <w:spacing w:line="360" w:lineRule="auto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Обоснование:</w:t>
            </w:r>
          </w:p>
          <w:p w:rsidR="00194766" w:rsidRPr="00194766" w:rsidRDefault="00194766" w:rsidP="00DE7EAF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Введение новой дисциплины продиктовано необходимостью реализовать освоение согласно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ФГОС СПО </w:t>
            </w:r>
            <w:r w:rsidRPr="00194766">
              <w:rPr>
                <w:color w:val="000000"/>
                <w:sz w:val="28"/>
                <w:szCs w:val="28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1271" w:type="dxa"/>
            <w:noWrap/>
            <w:vAlign w:val="center"/>
          </w:tcPr>
          <w:p w:rsidR="0021155C" w:rsidRPr="0071429F" w:rsidRDefault="00194766" w:rsidP="00DE7EA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</w:t>
            </w:r>
          </w:p>
        </w:tc>
      </w:tr>
    </w:tbl>
    <w:p w:rsidR="00A35AD4" w:rsidRPr="0040391F" w:rsidRDefault="00A35AD4" w:rsidP="00A35AD4">
      <w:pPr>
        <w:pStyle w:val="a6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 (</w:t>
      </w:r>
      <w:r w:rsidR="00F63F12">
        <w:rPr>
          <w:sz w:val="28"/>
          <w:szCs w:val="28"/>
        </w:rPr>
        <w:t>1</w:t>
      </w:r>
      <w:r w:rsidR="00194766">
        <w:rPr>
          <w:sz w:val="28"/>
          <w:szCs w:val="28"/>
        </w:rPr>
        <w:t>67</w:t>
      </w:r>
      <w:r w:rsidR="00B20B8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  <w:r w:rsidR="00B20B89">
        <w:rPr>
          <w:sz w:val="28"/>
          <w:szCs w:val="28"/>
        </w:rPr>
        <w:t xml:space="preserve"> 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F63F12" w:rsidRPr="00F30920" w:rsidTr="00C20F7F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Педагогика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Pr="00F30920" w:rsidRDefault="00F63F12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</w:tr>
      <w:tr w:rsidR="00F63F12" w:rsidRPr="00F30920" w:rsidTr="00C20F7F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Психология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Pr="00F30920" w:rsidRDefault="00F63F12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</w:tr>
      <w:tr w:rsidR="00F63F12" w:rsidRPr="00F30920" w:rsidTr="00C20F7F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Возрастная анатомия, физиология и гигиена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Pr="00F30920" w:rsidRDefault="00F63F12" w:rsidP="00B20B8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</w:tr>
      <w:tr w:rsidR="00F63F12" w:rsidRPr="00F30920" w:rsidTr="00C20F7F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Теоретические основы организации инклюзивного образования обучающихся с ОВЗ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Pr="00F30920" w:rsidRDefault="00194766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F63F12" w:rsidRPr="00F30920" w:rsidTr="00C20F7F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Социальная психология и педагогика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Pr="00F30920" w:rsidRDefault="00194766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</w:tr>
      <w:tr w:rsidR="00F63F12" w:rsidRPr="00F30920" w:rsidTr="00C20F7F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ОП.06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Правовое обеспечение профессиональной деятельности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Pr="00F30920" w:rsidRDefault="00194766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F63F12" w:rsidRPr="00F30920" w:rsidTr="00C20F7F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ОП.07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F63F12">
            <w:pPr>
              <w:rPr>
                <w:color w:val="000000"/>
                <w:sz w:val="28"/>
                <w:szCs w:val="28"/>
              </w:rPr>
            </w:pPr>
            <w:r w:rsidRPr="00F63F12">
              <w:rPr>
                <w:color w:val="000000"/>
                <w:sz w:val="28"/>
                <w:szCs w:val="28"/>
              </w:rPr>
              <w:t>Основы учебно-исследовательской деятельности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3F12" w:rsidRDefault="00194766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5F7460" w:rsidRDefault="005F7460" w:rsidP="005F7460">
      <w:pPr>
        <w:spacing w:line="360" w:lineRule="auto"/>
        <w:rPr>
          <w:sz w:val="28"/>
          <w:szCs w:val="28"/>
        </w:rPr>
      </w:pPr>
    </w:p>
    <w:p w:rsidR="00A35AD4" w:rsidRDefault="00A35AD4" w:rsidP="0057157C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Профессиональный цикл </w:t>
      </w:r>
      <w:r w:rsidR="00F30920">
        <w:rPr>
          <w:bCs/>
          <w:sz w:val="28"/>
          <w:szCs w:val="28"/>
        </w:rPr>
        <w:t xml:space="preserve">с учётом самостоятельной работы обучающихся и часов промежуточной аттестации </w:t>
      </w:r>
      <w:r>
        <w:rPr>
          <w:bCs/>
          <w:sz w:val="28"/>
          <w:szCs w:val="28"/>
        </w:rPr>
        <w:t xml:space="preserve">– </w:t>
      </w:r>
      <w:r w:rsidR="00194766">
        <w:rPr>
          <w:bCs/>
          <w:sz w:val="28"/>
          <w:szCs w:val="28"/>
        </w:rPr>
        <w:t>830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</w:t>
      </w:r>
    </w:p>
    <w:p w:rsidR="00F63F12" w:rsidRPr="00F63F12" w:rsidRDefault="00F63F12" w:rsidP="00F63F12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F63F12">
        <w:rPr>
          <w:rFonts w:ascii="Times New Roman" w:hAnsi="Times New Roman" w:cs="Times New Roman"/>
          <w:sz w:val="28"/>
          <w:szCs w:val="28"/>
        </w:rPr>
        <w:t>Введены новые МДК</w:t>
      </w:r>
      <w:r w:rsidR="00AD78CD">
        <w:rPr>
          <w:rFonts w:ascii="Times New Roman" w:hAnsi="Times New Roman" w:cs="Times New Roman"/>
          <w:sz w:val="28"/>
          <w:szCs w:val="28"/>
        </w:rPr>
        <w:t xml:space="preserve"> (209 </w:t>
      </w:r>
      <w:proofErr w:type="spellStart"/>
      <w:r w:rsidR="00AD78C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AD78CD">
        <w:rPr>
          <w:rFonts w:ascii="Times New Roman" w:hAnsi="Times New Roman" w:cs="Times New Roman"/>
          <w:sz w:val="28"/>
          <w:szCs w:val="28"/>
        </w:rPr>
        <w:t>.)</w:t>
      </w:r>
      <w:r w:rsidRPr="00F63F1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210"/>
        <w:gridCol w:w="1559"/>
      </w:tblGrid>
      <w:tr w:rsidR="00194766" w:rsidRPr="002E5563" w:rsidTr="00194766">
        <w:trPr>
          <w:trHeight w:val="2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766" w:rsidRDefault="00194766" w:rsidP="001947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МДК.01.10</w:t>
            </w:r>
          </w:p>
        </w:tc>
        <w:tc>
          <w:tcPr>
            <w:tcW w:w="1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4766" w:rsidRDefault="00194766" w:rsidP="001947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Методика преподавания родного языка (чеченского)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94766" w:rsidRDefault="00194766" w:rsidP="00194766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</w:t>
            </w:r>
          </w:p>
        </w:tc>
      </w:tr>
      <w:tr w:rsidR="00194766" w:rsidRPr="002E5563" w:rsidTr="00194766">
        <w:trPr>
          <w:trHeight w:val="2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766" w:rsidRDefault="00194766" w:rsidP="001947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МДК.01.11</w:t>
            </w:r>
          </w:p>
        </w:tc>
        <w:tc>
          <w:tcPr>
            <w:tcW w:w="1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4766" w:rsidRDefault="00194766" w:rsidP="0019476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Методика преподавания родной литературы (чеченской)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94766" w:rsidRDefault="00194766" w:rsidP="00194766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</w:t>
            </w:r>
          </w:p>
        </w:tc>
      </w:tr>
    </w:tbl>
    <w:p w:rsidR="00F63F12" w:rsidRPr="00C42460" w:rsidRDefault="00F63F12" w:rsidP="00F63F12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3F12" w:rsidRPr="00AD78CD" w:rsidRDefault="00F63F12" w:rsidP="00F63F12">
      <w:pPr>
        <w:pStyle w:val="a4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AD78CD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Обоснование.</w:t>
      </w:r>
      <w:r w:rsidRPr="00AD78CD">
        <w:rPr>
          <w:rFonts w:ascii="Times New Roman" w:hAnsi="Times New Roman" w:cs="Times New Roman"/>
          <w:bCs/>
          <w:sz w:val="28"/>
          <w:szCs w:val="28"/>
        </w:rPr>
        <w:t xml:space="preserve"> Выпускники колледжа ведут обучение в образовательных организациях республики по предмету «Родной язык (чеченский)» и «Родная литература (чеченская). Введение новых МДК продиктовано необходимостью подготовки к преподаванию данных предметов.</w:t>
      </w:r>
    </w:p>
    <w:p w:rsidR="00A35AD4" w:rsidRPr="002A7AD4" w:rsidRDefault="00A35AD4" w:rsidP="00A35AD4">
      <w:pPr>
        <w:pStyle w:val="a6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 xml:space="preserve">на увеличение объема часов </w:t>
      </w:r>
      <w:r>
        <w:rPr>
          <w:sz w:val="28"/>
          <w:szCs w:val="28"/>
        </w:rPr>
        <w:t>профессиональных модулей (</w:t>
      </w:r>
      <w:r w:rsidR="00194766">
        <w:rPr>
          <w:sz w:val="28"/>
          <w:szCs w:val="28"/>
        </w:rPr>
        <w:t>621</w:t>
      </w:r>
      <w:r w:rsidR="00AD78C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AD78CD" w:rsidRPr="00AD78CD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AD78CD" w:rsidRPr="00AD78CD" w:rsidRDefault="00AD78CD" w:rsidP="00AD78CD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AD78CD">
              <w:rPr>
                <w:bCs/>
                <w:color w:val="000000"/>
                <w:sz w:val="28"/>
                <w:szCs w:val="28"/>
              </w:rPr>
              <w:t>ПМ.01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AD78CD" w:rsidRPr="00AD78CD" w:rsidRDefault="00AD78CD" w:rsidP="00AD78CD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AD78CD">
              <w:rPr>
                <w:bCs/>
                <w:color w:val="000000"/>
                <w:sz w:val="28"/>
                <w:szCs w:val="28"/>
              </w:rPr>
              <w:t>Преподавание по образовательным программам начального общего образования в начальных классах и начальных классах компенсирующего и коррекционно-развивающего образования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78CD" w:rsidRPr="00AD78CD" w:rsidRDefault="00194766" w:rsidP="00AD78C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449</w:t>
            </w:r>
          </w:p>
        </w:tc>
      </w:tr>
      <w:tr w:rsidR="00AD78CD" w:rsidRPr="00AD78CD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AD78CD" w:rsidRPr="00AD78CD" w:rsidRDefault="00AD78CD" w:rsidP="00AD78CD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AD78CD">
              <w:rPr>
                <w:bCs/>
                <w:color w:val="000000"/>
                <w:sz w:val="28"/>
                <w:szCs w:val="28"/>
              </w:rPr>
              <w:t>ПМ.02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AD78CD" w:rsidRPr="00AD78CD" w:rsidRDefault="00AD78CD" w:rsidP="00AD78CD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AD78CD">
              <w:rPr>
                <w:bCs/>
                <w:color w:val="000000"/>
                <w:sz w:val="28"/>
                <w:szCs w:val="28"/>
              </w:rPr>
      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78CD" w:rsidRPr="00AD78CD" w:rsidRDefault="00194766" w:rsidP="00AD78C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AD78CD">
              <w:rPr>
                <w:color w:val="000000"/>
                <w:sz w:val="28"/>
                <w:szCs w:val="28"/>
              </w:rPr>
              <w:t>4</w:t>
            </w:r>
          </w:p>
        </w:tc>
      </w:tr>
      <w:tr w:rsidR="00AD78CD" w:rsidRPr="00AD78CD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AD78CD" w:rsidRPr="00AD78CD" w:rsidRDefault="00AD78CD" w:rsidP="00AD78CD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AD78CD">
              <w:rPr>
                <w:bCs/>
                <w:color w:val="000000"/>
                <w:sz w:val="28"/>
                <w:szCs w:val="28"/>
              </w:rPr>
              <w:t>ПМ.03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AD78CD" w:rsidRPr="00AD78CD" w:rsidRDefault="00AD78CD" w:rsidP="00AD78CD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AD78CD">
              <w:rPr>
                <w:bCs/>
                <w:color w:val="000000"/>
                <w:sz w:val="28"/>
                <w:szCs w:val="28"/>
              </w:rPr>
              <w:t>Классное руководство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78CD" w:rsidRPr="00AD78CD" w:rsidRDefault="00194766" w:rsidP="00AD78C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</w:tr>
    </w:tbl>
    <w:p w:rsidR="002A35B4" w:rsidRDefault="002A35B4" w:rsidP="002A35B4">
      <w:pPr>
        <w:pStyle w:val="a6"/>
        <w:spacing w:line="360" w:lineRule="auto"/>
        <w:jc w:val="both"/>
        <w:rPr>
          <w:color w:val="000000"/>
          <w:sz w:val="28"/>
          <w:szCs w:val="28"/>
        </w:rPr>
      </w:pPr>
    </w:p>
    <w:p w:rsidR="00A35AD4" w:rsidRPr="00100FDB" w:rsidRDefault="00A35AD4" w:rsidP="00100FDB">
      <w:pPr>
        <w:pStyle w:val="a4"/>
        <w:numPr>
          <w:ilvl w:val="1"/>
          <w:numId w:val="24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100FDB">
        <w:rPr>
          <w:rFonts w:ascii="Times New Roman" w:hAnsi="Times New Roman" w:cs="Times New Roman"/>
          <w:b/>
          <w:sz w:val="28"/>
          <w:szCs w:val="28"/>
          <w:lang w:eastAsia="x-none"/>
        </w:rPr>
        <w:t>Консультации</w:t>
      </w:r>
    </w:p>
    <w:p w:rsidR="00850169" w:rsidRPr="00F83B91" w:rsidRDefault="00A35AD4" w:rsidP="00850169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>
        <w:rPr>
          <w:sz w:val="28"/>
          <w:szCs w:val="28"/>
        </w:rPr>
        <w:tab/>
      </w:r>
      <w:r w:rsidR="00850169" w:rsidRPr="00F83B91">
        <w:rPr>
          <w:sz w:val="28"/>
          <w:szCs w:val="28"/>
        </w:rPr>
        <w:t>Формы проведения консультаций – групповые и индивидуальные</w:t>
      </w:r>
      <w:r w:rsidR="00850169">
        <w:rPr>
          <w:sz w:val="28"/>
          <w:szCs w:val="28"/>
        </w:rPr>
        <w:t xml:space="preserve">. Консультации </w:t>
      </w:r>
      <w:r w:rsidR="00850169" w:rsidRPr="00F83B91">
        <w:rPr>
          <w:sz w:val="28"/>
          <w:szCs w:val="28"/>
        </w:rPr>
        <w:t xml:space="preserve">проводятся </w:t>
      </w:r>
      <w:r w:rsidR="00850169">
        <w:rPr>
          <w:sz w:val="28"/>
          <w:szCs w:val="28"/>
        </w:rPr>
        <w:t>согласно</w:t>
      </w:r>
      <w:r w:rsidR="00850169" w:rsidRPr="00F83B91">
        <w:rPr>
          <w:sz w:val="28"/>
          <w:szCs w:val="28"/>
        </w:rPr>
        <w:t xml:space="preserve"> расписанию</w:t>
      </w:r>
      <w:r w:rsidR="00850169">
        <w:rPr>
          <w:sz w:val="28"/>
          <w:szCs w:val="28"/>
        </w:rPr>
        <w:t xml:space="preserve"> учебной части</w:t>
      </w:r>
      <w:r w:rsidR="00850169" w:rsidRPr="00F83B91">
        <w:rPr>
          <w:sz w:val="28"/>
          <w:szCs w:val="28"/>
        </w:rPr>
        <w:t xml:space="preserve">. </w:t>
      </w:r>
    </w:p>
    <w:p w:rsidR="00850169" w:rsidRDefault="00850169" w:rsidP="00850169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83B91">
        <w:rPr>
          <w:sz w:val="28"/>
          <w:szCs w:val="28"/>
        </w:rPr>
        <w:t xml:space="preserve">Консультации для обучающихся </w:t>
      </w:r>
      <w:r>
        <w:rPr>
          <w:sz w:val="28"/>
          <w:szCs w:val="28"/>
        </w:rPr>
        <w:t>пр</w:t>
      </w:r>
      <w:r w:rsidRPr="00F83B91">
        <w:rPr>
          <w:sz w:val="28"/>
          <w:szCs w:val="28"/>
        </w:rPr>
        <w:t>едусматриваются в рамках</w:t>
      </w:r>
      <w:r>
        <w:rPr>
          <w:sz w:val="28"/>
          <w:szCs w:val="28"/>
        </w:rPr>
        <w:t>:</w:t>
      </w:r>
    </w:p>
    <w:p w:rsidR="00850169" w:rsidRPr="00F83B91" w:rsidRDefault="00850169" w:rsidP="00850169">
      <w:pPr>
        <w:pStyle w:val="a4"/>
        <w:numPr>
          <w:ilvl w:val="0"/>
          <w:numId w:val="11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83B91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конкретной дисциплине, МДК и</w:t>
      </w:r>
      <w:r>
        <w:rPr>
          <w:rFonts w:ascii="Times New Roman" w:hAnsi="Times New Roman" w:cs="Times New Roman"/>
          <w:bCs/>
          <w:sz w:val="28"/>
          <w:szCs w:val="28"/>
        </w:rPr>
        <w:t>ли</w:t>
      </w:r>
      <w:r w:rsidRPr="00F83B91">
        <w:rPr>
          <w:rFonts w:ascii="Times New Roman" w:hAnsi="Times New Roman" w:cs="Times New Roman"/>
          <w:bCs/>
          <w:sz w:val="28"/>
          <w:szCs w:val="28"/>
        </w:rPr>
        <w:t xml:space="preserve"> модулю за счет часов, отведенных на </w:t>
      </w:r>
      <w:r>
        <w:rPr>
          <w:rFonts w:ascii="Times New Roman" w:hAnsi="Times New Roman" w:cs="Times New Roman"/>
          <w:bCs/>
          <w:sz w:val="28"/>
          <w:szCs w:val="28"/>
        </w:rPr>
        <w:t>дисциплину, МДК;</w:t>
      </w:r>
    </w:p>
    <w:p w:rsidR="00850169" w:rsidRPr="00DE7EAF" w:rsidRDefault="00850169" w:rsidP="00850169">
      <w:pPr>
        <w:pStyle w:val="a4"/>
        <w:numPr>
          <w:ilvl w:val="0"/>
          <w:numId w:val="11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3B91">
        <w:rPr>
          <w:rFonts w:ascii="Times New Roman" w:hAnsi="Times New Roman" w:cs="Times New Roman"/>
          <w:bCs/>
          <w:sz w:val="28"/>
          <w:szCs w:val="28"/>
        </w:rPr>
        <w:t>прохождения обучающимися практик, подготовки выпускной к</w:t>
      </w:r>
      <w:r>
        <w:rPr>
          <w:rFonts w:ascii="Times New Roman" w:hAnsi="Times New Roman" w:cs="Times New Roman"/>
          <w:bCs/>
          <w:sz w:val="28"/>
          <w:szCs w:val="28"/>
        </w:rPr>
        <w:t>валификационной работы и проводя</w:t>
      </w:r>
      <w:r w:rsidRPr="00F83B91">
        <w:rPr>
          <w:rFonts w:ascii="Times New Roman" w:hAnsi="Times New Roman" w:cs="Times New Roman"/>
          <w:bCs/>
          <w:sz w:val="28"/>
          <w:szCs w:val="28"/>
        </w:rPr>
        <w:t xml:space="preserve">тся за счет часов, отведенных на эти виды деятельности. </w:t>
      </w:r>
    </w:p>
    <w:p w:rsidR="00DE7EAF" w:rsidRPr="00DE7EAF" w:rsidRDefault="00DE7EAF" w:rsidP="00DE7EAF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:rsidR="00A35AD4" w:rsidRPr="00100FDB" w:rsidRDefault="00A35AD4" w:rsidP="00100FDB">
      <w:pPr>
        <w:pStyle w:val="a4"/>
        <w:numPr>
          <w:ilvl w:val="1"/>
          <w:numId w:val="24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FD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Оценка качества образовательной программы.</w:t>
      </w:r>
    </w:p>
    <w:bookmarkEnd w:id="0"/>
    <w:p w:rsidR="00A35AD4" w:rsidRDefault="00A35AD4" w:rsidP="00A35AD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A35AD4" w:rsidRDefault="00A35AD4" w:rsidP="00A35AD4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A35AD4" w:rsidRDefault="00A35AD4" w:rsidP="00A35AD4">
      <w:pPr>
        <w:pStyle w:val="a6"/>
        <w:spacing w:before="0" w:after="255"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Оценка качества освоения образовательной программы включает </w:t>
      </w:r>
      <w:r w:rsidRPr="00E43F37">
        <w:rPr>
          <w:sz w:val="28"/>
          <w:szCs w:val="28"/>
        </w:rPr>
        <w:t>текущий контроль, промежуточную и государственную итоговую аттестацию.</w:t>
      </w:r>
    </w:p>
    <w:p w:rsidR="00A35AD4" w:rsidRPr="00100FDB" w:rsidRDefault="00A35AD4" w:rsidP="00100FDB">
      <w:pPr>
        <w:pStyle w:val="a4"/>
        <w:numPr>
          <w:ilvl w:val="2"/>
          <w:numId w:val="24"/>
        </w:numPr>
        <w:spacing w:line="360" w:lineRule="auto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100FDB">
        <w:rPr>
          <w:rFonts w:ascii="Times New Roman" w:hAnsi="Times New Roman" w:cs="Times New Roman"/>
          <w:b/>
          <w:spacing w:val="2"/>
          <w:sz w:val="28"/>
          <w:szCs w:val="28"/>
        </w:rPr>
        <w:t>Текущий конт</w:t>
      </w:r>
      <w:r w:rsidR="00100FDB" w:rsidRPr="00100FDB">
        <w:rPr>
          <w:rFonts w:ascii="Times New Roman" w:hAnsi="Times New Roman" w:cs="Times New Roman"/>
          <w:b/>
          <w:spacing w:val="2"/>
          <w:sz w:val="28"/>
          <w:szCs w:val="28"/>
        </w:rPr>
        <w:t>роль и промежуточная аттестация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Освоение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 w:rsidR="00AD78CD">
        <w:rPr>
          <w:bCs/>
          <w:sz w:val="28"/>
          <w:szCs w:val="28"/>
        </w:rPr>
        <w:t>по модулю (</w:t>
      </w:r>
      <w:r w:rsidRPr="008554DB">
        <w:rPr>
          <w:bCs/>
          <w:sz w:val="28"/>
          <w:szCs w:val="28"/>
        </w:rPr>
        <w:t>квалификационные</w:t>
      </w:r>
      <w:r w:rsidR="00AD78CD">
        <w:rPr>
          <w:bCs/>
          <w:sz w:val="28"/>
          <w:szCs w:val="28"/>
        </w:rPr>
        <w:t>)</w:t>
      </w:r>
      <w:r w:rsidRPr="008554DB">
        <w:rPr>
          <w:spacing w:val="2"/>
          <w:sz w:val="28"/>
          <w:szCs w:val="28"/>
        </w:rPr>
        <w:t>.</w:t>
      </w:r>
    </w:p>
    <w:p w:rsidR="00A35AD4" w:rsidRPr="008554DB" w:rsidRDefault="00714BD5" w:rsidP="00A35AD4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Учебным планом</w:t>
      </w:r>
      <w:r w:rsidR="00A35AD4" w:rsidRPr="008554DB">
        <w:rPr>
          <w:sz w:val="28"/>
          <w:szCs w:val="28"/>
        </w:rPr>
        <w:t xml:space="preserve"> по специальности </w:t>
      </w:r>
      <w:r w:rsidR="00A35AD4" w:rsidRPr="008554DB">
        <w:rPr>
          <w:bCs/>
          <w:sz w:val="28"/>
          <w:szCs w:val="28"/>
        </w:rPr>
        <w:t xml:space="preserve">предусмотрено </w:t>
      </w:r>
      <w:r w:rsidR="00100FDB">
        <w:rPr>
          <w:bCs/>
          <w:sz w:val="28"/>
          <w:szCs w:val="28"/>
        </w:rPr>
        <w:t>90</w:t>
      </w:r>
      <w:r w:rsidR="00E813C1">
        <w:rPr>
          <w:bCs/>
          <w:sz w:val="28"/>
          <w:szCs w:val="28"/>
        </w:rPr>
        <w:t xml:space="preserve"> </w:t>
      </w:r>
      <w:proofErr w:type="spellStart"/>
      <w:r w:rsidR="00E813C1">
        <w:rPr>
          <w:bCs/>
          <w:sz w:val="28"/>
          <w:szCs w:val="28"/>
        </w:rPr>
        <w:t>ак.ч</w:t>
      </w:r>
      <w:proofErr w:type="spellEnd"/>
      <w:r w:rsidR="00E813C1">
        <w:rPr>
          <w:bCs/>
          <w:sz w:val="28"/>
          <w:szCs w:val="28"/>
        </w:rPr>
        <w:t>./</w:t>
      </w:r>
      <w:r w:rsidR="00100FDB">
        <w:rPr>
          <w:bCs/>
          <w:sz w:val="28"/>
          <w:szCs w:val="28"/>
        </w:rPr>
        <w:t>2,5</w:t>
      </w:r>
      <w:r w:rsidR="00A35AD4" w:rsidRPr="008554DB">
        <w:rPr>
          <w:bCs/>
          <w:sz w:val="28"/>
          <w:szCs w:val="28"/>
        </w:rPr>
        <w:t xml:space="preserve"> </w:t>
      </w:r>
      <w:proofErr w:type="spellStart"/>
      <w:r w:rsidR="00A35AD4" w:rsidRPr="008554DB">
        <w:rPr>
          <w:bCs/>
          <w:sz w:val="28"/>
          <w:szCs w:val="28"/>
        </w:rPr>
        <w:t>нед</w:t>
      </w:r>
      <w:proofErr w:type="spellEnd"/>
      <w:r w:rsidR="00A35AD4">
        <w:rPr>
          <w:bCs/>
          <w:sz w:val="28"/>
          <w:szCs w:val="28"/>
        </w:rPr>
        <w:t>.</w:t>
      </w:r>
      <w:r w:rsidR="00A35AD4" w:rsidRPr="008554DB">
        <w:rPr>
          <w:bCs/>
          <w:sz w:val="28"/>
          <w:szCs w:val="28"/>
        </w:rPr>
        <w:t xml:space="preserve"> промежуточной аттестации (в том числе </w:t>
      </w:r>
      <w:r w:rsidR="00100FDB">
        <w:rPr>
          <w:bCs/>
          <w:sz w:val="28"/>
          <w:szCs w:val="28"/>
        </w:rPr>
        <w:t>18</w:t>
      </w:r>
      <w:r w:rsidR="00664444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</w:t>
      </w:r>
      <w:r w:rsidR="00C26379">
        <w:rPr>
          <w:bCs/>
          <w:sz w:val="28"/>
          <w:szCs w:val="28"/>
        </w:rPr>
        <w:t>/</w:t>
      </w:r>
      <w:r w:rsidR="00100FDB">
        <w:rPr>
          <w:bCs/>
          <w:sz w:val="28"/>
          <w:szCs w:val="28"/>
        </w:rPr>
        <w:t>0,5</w:t>
      </w:r>
      <w:r w:rsidR="00E813C1">
        <w:rPr>
          <w:bCs/>
          <w:sz w:val="28"/>
          <w:szCs w:val="28"/>
        </w:rPr>
        <w:t xml:space="preserve"> </w:t>
      </w:r>
      <w:proofErr w:type="spellStart"/>
      <w:r w:rsidR="00E813C1">
        <w:rPr>
          <w:bCs/>
          <w:sz w:val="28"/>
          <w:szCs w:val="28"/>
        </w:rPr>
        <w:t>нед</w:t>
      </w:r>
      <w:proofErr w:type="spellEnd"/>
      <w:r w:rsidR="00E813C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A35AD4" w:rsidRPr="008554DB">
        <w:rPr>
          <w:bCs/>
          <w:sz w:val="28"/>
          <w:szCs w:val="28"/>
        </w:rPr>
        <w:t>на 1 курсе). Экзамены не сконцентрированы в рамках одной недели, сессии отсутствуют.</w:t>
      </w:r>
    </w:p>
    <w:p w:rsidR="00DE7EAF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>
        <w:rPr>
          <w:spacing w:val="2"/>
          <w:sz w:val="28"/>
          <w:szCs w:val="28"/>
        </w:rPr>
        <w:t>образовательной организации</w:t>
      </w:r>
      <w:r w:rsidR="00DE7EAF">
        <w:rPr>
          <w:spacing w:val="2"/>
          <w:sz w:val="28"/>
          <w:szCs w:val="28"/>
        </w:rPr>
        <w:t>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lastRenderedPageBreak/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реализации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</w:t>
      </w:r>
      <w:r w:rsidRPr="008554DB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8554DB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Промежуточная аттестация проводится согласно расписанию и составляет: на 1 курсе </w:t>
      </w:r>
      <w:r w:rsidR="00100FDB">
        <w:rPr>
          <w:sz w:val="28"/>
          <w:szCs w:val="28"/>
        </w:rPr>
        <w:t>18</w:t>
      </w:r>
      <w:r w:rsidR="0036216B">
        <w:rPr>
          <w:sz w:val="28"/>
          <w:szCs w:val="28"/>
        </w:rPr>
        <w:t xml:space="preserve">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>./</w:t>
      </w:r>
      <w:r w:rsidR="00100FDB">
        <w:rPr>
          <w:sz w:val="28"/>
          <w:szCs w:val="28"/>
        </w:rPr>
        <w:t>0,5</w:t>
      </w:r>
      <w:r w:rsidRPr="008554DB">
        <w:rPr>
          <w:sz w:val="28"/>
          <w:szCs w:val="28"/>
        </w:rPr>
        <w:t xml:space="preserve"> </w:t>
      </w:r>
      <w:proofErr w:type="spellStart"/>
      <w:r w:rsidRPr="008554DB">
        <w:rPr>
          <w:sz w:val="28"/>
          <w:szCs w:val="28"/>
        </w:rPr>
        <w:t>нед</w:t>
      </w:r>
      <w:proofErr w:type="spellEnd"/>
      <w:r w:rsidRPr="008554DB">
        <w:rPr>
          <w:sz w:val="28"/>
          <w:szCs w:val="28"/>
        </w:rPr>
        <w:t>. во 2 семестре, на 2</w:t>
      </w:r>
      <w:r w:rsidR="0036216B">
        <w:rPr>
          <w:sz w:val="28"/>
          <w:szCs w:val="28"/>
        </w:rPr>
        <w:t xml:space="preserve"> </w:t>
      </w:r>
      <w:r w:rsidR="00DE7EAF">
        <w:rPr>
          <w:sz w:val="28"/>
          <w:szCs w:val="28"/>
        </w:rPr>
        <w:t>курсе 18</w:t>
      </w:r>
      <w:r w:rsidR="0036216B">
        <w:rPr>
          <w:sz w:val="28"/>
          <w:szCs w:val="28"/>
        </w:rPr>
        <w:t xml:space="preserve">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 xml:space="preserve">./0,5 </w:t>
      </w:r>
      <w:proofErr w:type="spellStart"/>
      <w:r w:rsidR="0036216B">
        <w:rPr>
          <w:sz w:val="28"/>
          <w:szCs w:val="28"/>
        </w:rPr>
        <w:t>нед</w:t>
      </w:r>
      <w:proofErr w:type="spellEnd"/>
      <w:r w:rsidR="0036216B">
        <w:rPr>
          <w:sz w:val="28"/>
          <w:szCs w:val="28"/>
        </w:rPr>
        <w:t xml:space="preserve">. в </w:t>
      </w:r>
      <w:r w:rsidR="00C26379">
        <w:rPr>
          <w:sz w:val="28"/>
          <w:szCs w:val="28"/>
        </w:rPr>
        <w:t>четвёрт</w:t>
      </w:r>
      <w:r w:rsidR="0036216B">
        <w:rPr>
          <w:sz w:val="28"/>
          <w:szCs w:val="28"/>
        </w:rPr>
        <w:t xml:space="preserve">ом семестре, на </w:t>
      </w:r>
      <w:r>
        <w:rPr>
          <w:sz w:val="28"/>
          <w:szCs w:val="28"/>
        </w:rPr>
        <w:t>3 курс</w:t>
      </w:r>
      <w:r w:rsidR="0036216B">
        <w:rPr>
          <w:sz w:val="28"/>
          <w:szCs w:val="28"/>
        </w:rPr>
        <w:t xml:space="preserve">е 18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 xml:space="preserve">./0,5 </w:t>
      </w:r>
      <w:proofErr w:type="spellStart"/>
      <w:r w:rsidR="0036216B">
        <w:rPr>
          <w:sz w:val="28"/>
          <w:szCs w:val="28"/>
        </w:rPr>
        <w:t>нед</w:t>
      </w:r>
      <w:proofErr w:type="spellEnd"/>
      <w:r w:rsidR="0036216B">
        <w:rPr>
          <w:sz w:val="28"/>
          <w:szCs w:val="28"/>
        </w:rPr>
        <w:t xml:space="preserve">. в шестом семестре, </w:t>
      </w:r>
      <w:r>
        <w:rPr>
          <w:sz w:val="28"/>
          <w:szCs w:val="28"/>
        </w:rPr>
        <w:t xml:space="preserve">на 4 курсе </w:t>
      </w:r>
      <w:r w:rsidR="00C26379">
        <w:rPr>
          <w:sz w:val="28"/>
          <w:szCs w:val="28"/>
        </w:rPr>
        <w:t>36</w:t>
      </w:r>
      <w:r w:rsidR="0036216B">
        <w:rPr>
          <w:sz w:val="28"/>
          <w:szCs w:val="28"/>
        </w:rPr>
        <w:t xml:space="preserve">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>./</w:t>
      </w:r>
      <w:r w:rsidR="00C26379">
        <w:rPr>
          <w:sz w:val="28"/>
          <w:szCs w:val="28"/>
        </w:rPr>
        <w:t>1</w:t>
      </w:r>
      <w:r w:rsidR="00C9737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</w:t>
      </w:r>
      <w:proofErr w:type="spellEnd"/>
      <w:r>
        <w:rPr>
          <w:sz w:val="28"/>
          <w:szCs w:val="28"/>
        </w:rPr>
        <w:t>. в восьмом семестре.</w:t>
      </w:r>
    </w:p>
    <w:p w:rsidR="00A35AD4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</w:t>
      </w:r>
      <w:r w:rsidR="00100FDB">
        <w:rPr>
          <w:sz w:val="28"/>
          <w:szCs w:val="28"/>
        </w:rPr>
        <w:t>по модулю</w:t>
      </w:r>
      <w:r w:rsidRPr="008554DB">
        <w:rPr>
          <w:sz w:val="28"/>
          <w:szCs w:val="28"/>
        </w:rPr>
        <w:t xml:space="preserve">, который представляет собой форму независимой оценки результатов обучения с участием работодателей, проверки </w:t>
      </w:r>
      <w:proofErr w:type="spellStart"/>
      <w:r w:rsidRPr="008554DB">
        <w:rPr>
          <w:sz w:val="28"/>
          <w:szCs w:val="28"/>
        </w:rPr>
        <w:t>сформированности</w:t>
      </w:r>
      <w:proofErr w:type="spellEnd"/>
      <w:r w:rsidRPr="008554DB">
        <w:rPr>
          <w:sz w:val="28"/>
          <w:szCs w:val="28"/>
        </w:rPr>
        <w:t xml:space="preserve"> компетенций и готовности к выполнению </w:t>
      </w:r>
      <w:r>
        <w:rPr>
          <w:sz w:val="28"/>
          <w:szCs w:val="28"/>
        </w:rPr>
        <w:t xml:space="preserve">основного </w:t>
      </w:r>
      <w:r w:rsidRPr="008554DB">
        <w:rPr>
          <w:sz w:val="28"/>
          <w:szCs w:val="28"/>
        </w:rPr>
        <w:t xml:space="preserve">вида профессиональной деятельности. 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8F60D6" w:rsidRPr="008F60D6" w:rsidRDefault="00A35AD4" w:rsidP="008F60D6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 w:rsidRPr="008554DB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  <w:r w:rsidR="008F60D6" w:rsidRPr="008F60D6">
        <w:rPr>
          <w:b/>
          <w:bCs/>
          <w:color w:val="000000"/>
          <w:sz w:val="28"/>
          <w:szCs w:val="28"/>
        </w:rPr>
        <w:t xml:space="preserve"> </w:t>
      </w:r>
    </w:p>
    <w:p w:rsidR="00A35AD4" w:rsidRPr="003379AA" w:rsidRDefault="00A35AD4" w:rsidP="00A35AD4">
      <w:pPr>
        <w:spacing w:line="360" w:lineRule="auto"/>
        <w:ind w:firstLine="708"/>
        <w:jc w:val="both"/>
        <w:rPr>
          <w:b/>
          <w:bCs/>
          <w:color w:val="000000"/>
          <w:sz w:val="22"/>
          <w:szCs w:val="22"/>
        </w:rPr>
      </w:pPr>
      <w:r>
        <w:rPr>
          <w:sz w:val="28"/>
          <w:szCs w:val="28"/>
        </w:rPr>
        <w:lastRenderedPageBreak/>
        <w:t>За весь период обучающиеся</w:t>
      </w:r>
      <w:r w:rsidRPr="008554DB">
        <w:rPr>
          <w:sz w:val="28"/>
          <w:szCs w:val="28"/>
        </w:rPr>
        <w:t xml:space="preserve"> сдают </w:t>
      </w:r>
      <w:r w:rsidR="008F60D6">
        <w:rPr>
          <w:sz w:val="28"/>
          <w:szCs w:val="28"/>
        </w:rPr>
        <w:t>3</w:t>
      </w:r>
      <w:r w:rsidRPr="008554DB">
        <w:rPr>
          <w:sz w:val="28"/>
          <w:szCs w:val="28"/>
        </w:rPr>
        <w:t xml:space="preserve"> экзамен</w:t>
      </w:r>
      <w:r w:rsidR="00C97377">
        <w:rPr>
          <w:sz w:val="28"/>
          <w:szCs w:val="28"/>
        </w:rPr>
        <w:t>а</w:t>
      </w:r>
      <w:r w:rsidRPr="008554DB">
        <w:rPr>
          <w:sz w:val="28"/>
          <w:szCs w:val="28"/>
        </w:rPr>
        <w:t xml:space="preserve"> квалификационных, </w:t>
      </w:r>
      <w:r w:rsidR="00100FDB">
        <w:rPr>
          <w:sz w:val="28"/>
          <w:szCs w:val="28"/>
        </w:rPr>
        <w:t>10</w:t>
      </w:r>
      <w:r w:rsidRPr="008554DB">
        <w:rPr>
          <w:sz w:val="28"/>
          <w:szCs w:val="28"/>
        </w:rPr>
        <w:t xml:space="preserve"> экзаменов, </w:t>
      </w:r>
      <w:r w:rsidR="00C26379">
        <w:rPr>
          <w:sz w:val="28"/>
          <w:szCs w:val="28"/>
        </w:rPr>
        <w:t>3</w:t>
      </w:r>
      <w:r w:rsidR="00100FDB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8554DB">
        <w:rPr>
          <w:sz w:val="28"/>
          <w:szCs w:val="28"/>
        </w:rPr>
        <w:t>дифференцированных зачёт</w:t>
      </w:r>
      <w:r w:rsidR="00DE7EAF">
        <w:rPr>
          <w:sz w:val="28"/>
          <w:szCs w:val="28"/>
        </w:rPr>
        <w:t>а</w:t>
      </w:r>
      <w:bookmarkStart w:id="1" w:name="_GoBack"/>
      <w:bookmarkEnd w:id="1"/>
      <w:r w:rsidRPr="008554DB">
        <w:rPr>
          <w:sz w:val="28"/>
          <w:szCs w:val="28"/>
        </w:rPr>
        <w:t xml:space="preserve">, </w:t>
      </w:r>
      <w:r w:rsidR="00100FDB">
        <w:rPr>
          <w:sz w:val="28"/>
          <w:szCs w:val="28"/>
        </w:rPr>
        <w:t>4</w:t>
      </w:r>
      <w:r w:rsidRPr="008554DB">
        <w:rPr>
          <w:sz w:val="28"/>
          <w:szCs w:val="28"/>
        </w:rPr>
        <w:t xml:space="preserve"> комплексных дифференцированных зачёт</w:t>
      </w:r>
      <w:r w:rsidR="008F60D6">
        <w:rPr>
          <w:sz w:val="28"/>
          <w:szCs w:val="28"/>
        </w:rPr>
        <w:t>а</w:t>
      </w:r>
      <w:r>
        <w:rPr>
          <w:sz w:val="28"/>
          <w:szCs w:val="28"/>
        </w:rPr>
        <w:t xml:space="preserve">, </w:t>
      </w:r>
      <w:r w:rsidR="00C26379">
        <w:rPr>
          <w:sz w:val="28"/>
          <w:szCs w:val="28"/>
        </w:rPr>
        <w:t>9</w:t>
      </w:r>
      <w:r>
        <w:rPr>
          <w:sz w:val="28"/>
          <w:szCs w:val="28"/>
        </w:rPr>
        <w:t xml:space="preserve"> зачёт</w:t>
      </w:r>
      <w:r w:rsidR="008F60D6">
        <w:rPr>
          <w:sz w:val="28"/>
          <w:szCs w:val="28"/>
        </w:rPr>
        <w:t>ов</w:t>
      </w:r>
      <w:r>
        <w:rPr>
          <w:sz w:val="28"/>
          <w:szCs w:val="28"/>
        </w:rPr>
        <w:t>.</w:t>
      </w:r>
      <w:r w:rsidR="001E260E">
        <w:rPr>
          <w:sz w:val="28"/>
          <w:szCs w:val="28"/>
        </w:rPr>
        <w:t xml:space="preserve">   </w:t>
      </w:r>
    </w:p>
    <w:p w:rsidR="00C26379" w:rsidRDefault="00C26379" w:rsidP="00A35AD4">
      <w:pPr>
        <w:pStyle w:val="a6"/>
        <w:spacing w:before="0" w:after="255" w:line="360" w:lineRule="auto"/>
        <w:contextualSpacing/>
        <w:rPr>
          <w:b/>
          <w:color w:val="000000"/>
          <w:sz w:val="28"/>
          <w:szCs w:val="28"/>
        </w:rPr>
      </w:pPr>
    </w:p>
    <w:p w:rsidR="00A35AD4" w:rsidRDefault="00100FDB" w:rsidP="00100FDB">
      <w:pPr>
        <w:pStyle w:val="a6"/>
        <w:numPr>
          <w:ilvl w:val="2"/>
          <w:numId w:val="24"/>
        </w:numPr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Внешняя оценка</w:t>
      </w:r>
    </w:p>
    <w:p w:rsidR="00A35AD4" w:rsidRDefault="00A35AD4" w:rsidP="00A35AD4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:rsidR="00A35AD4" w:rsidRPr="00100FDB" w:rsidRDefault="00A35AD4" w:rsidP="00100FDB">
      <w:pPr>
        <w:pStyle w:val="a4"/>
        <w:numPr>
          <w:ilvl w:val="2"/>
          <w:numId w:val="2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FDB">
        <w:rPr>
          <w:rFonts w:ascii="Times New Roman" w:hAnsi="Times New Roman" w:cs="Times New Roman"/>
          <w:b/>
          <w:sz w:val="28"/>
          <w:szCs w:val="28"/>
        </w:rPr>
        <w:t xml:space="preserve"> Государственная итоговая аттестация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z w:val="28"/>
          <w:szCs w:val="28"/>
        </w:rPr>
        <w:t>О</w:t>
      </w:r>
      <w:r w:rsidRPr="008554DB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A35AD4" w:rsidRDefault="00A35AD4" w:rsidP="00A35AD4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A76006">
        <w:rPr>
          <w:color w:val="000000"/>
          <w:sz w:val="28"/>
          <w:szCs w:val="28"/>
        </w:rPr>
        <w:t>Государственная итоговая аттестация проводится в форме защиты выпускной квалификационной работы</w:t>
      </w:r>
      <w:r w:rsidR="00C26379">
        <w:rPr>
          <w:color w:val="000000"/>
          <w:sz w:val="28"/>
          <w:szCs w:val="28"/>
        </w:rPr>
        <w:t xml:space="preserve">, которая выполняется в виде </w:t>
      </w:r>
      <w:r w:rsidRPr="00A76006">
        <w:rPr>
          <w:color w:val="000000"/>
          <w:sz w:val="28"/>
          <w:szCs w:val="28"/>
        </w:rPr>
        <w:t>дипломн</w:t>
      </w:r>
      <w:r w:rsidR="00C26379">
        <w:rPr>
          <w:color w:val="000000"/>
          <w:sz w:val="28"/>
          <w:szCs w:val="28"/>
        </w:rPr>
        <w:t>ой</w:t>
      </w:r>
      <w:r w:rsidRPr="00A76006">
        <w:rPr>
          <w:color w:val="000000"/>
          <w:sz w:val="28"/>
          <w:szCs w:val="28"/>
        </w:rPr>
        <w:t xml:space="preserve"> работ</w:t>
      </w:r>
      <w:r w:rsidR="00C26379">
        <w:rPr>
          <w:color w:val="000000"/>
          <w:sz w:val="28"/>
          <w:szCs w:val="28"/>
        </w:rPr>
        <w:t>ы</w:t>
      </w:r>
      <w:r w:rsidRPr="00A76006">
        <w:rPr>
          <w:color w:val="000000"/>
          <w:sz w:val="28"/>
          <w:szCs w:val="28"/>
        </w:rPr>
        <w:t xml:space="preserve"> (дипломн</w:t>
      </w:r>
      <w:r w:rsidR="00C26379">
        <w:rPr>
          <w:color w:val="000000"/>
          <w:sz w:val="28"/>
          <w:szCs w:val="28"/>
        </w:rPr>
        <w:t>ого</w:t>
      </w:r>
      <w:r w:rsidRPr="00A76006">
        <w:rPr>
          <w:color w:val="000000"/>
          <w:sz w:val="28"/>
          <w:szCs w:val="28"/>
        </w:rPr>
        <w:t xml:space="preserve"> проект</w:t>
      </w:r>
      <w:r w:rsidR="00C26379">
        <w:rPr>
          <w:color w:val="000000"/>
          <w:sz w:val="28"/>
          <w:szCs w:val="28"/>
        </w:rPr>
        <w:t>а</w:t>
      </w:r>
      <w:r w:rsidRPr="00A76006">
        <w:rPr>
          <w:color w:val="000000"/>
          <w:sz w:val="28"/>
          <w:szCs w:val="28"/>
        </w:rPr>
        <w:t>)</w:t>
      </w:r>
      <w:r w:rsidR="00C26379">
        <w:rPr>
          <w:color w:val="000000"/>
          <w:sz w:val="28"/>
          <w:szCs w:val="28"/>
        </w:rPr>
        <w:t xml:space="preserve"> и демонстрационного экзамена</w:t>
      </w:r>
      <w:r w:rsidRPr="00A76006">
        <w:rPr>
          <w:color w:val="000000"/>
          <w:sz w:val="28"/>
          <w:szCs w:val="28"/>
        </w:rPr>
        <w:t>.</w:t>
      </w:r>
    </w:p>
    <w:p w:rsidR="00A35AD4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>
        <w:rPr>
          <w:spacing w:val="2"/>
          <w:sz w:val="28"/>
          <w:szCs w:val="28"/>
        </w:rPr>
        <w:t xml:space="preserve"> 216 </w:t>
      </w:r>
      <w:proofErr w:type="spellStart"/>
      <w:r>
        <w:rPr>
          <w:spacing w:val="2"/>
          <w:sz w:val="28"/>
          <w:szCs w:val="28"/>
        </w:rPr>
        <w:t>ак.ч</w:t>
      </w:r>
      <w:proofErr w:type="spellEnd"/>
      <w:r>
        <w:rPr>
          <w:spacing w:val="2"/>
          <w:sz w:val="28"/>
          <w:szCs w:val="28"/>
        </w:rPr>
        <w:t xml:space="preserve">./6 </w:t>
      </w:r>
      <w:proofErr w:type="spellStart"/>
      <w:r>
        <w:rPr>
          <w:spacing w:val="2"/>
          <w:sz w:val="28"/>
          <w:szCs w:val="28"/>
        </w:rPr>
        <w:t>нед</w:t>
      </w:r>
      <w:proofErr w:type="spellEnd"/>
      <w:r>
        <w:rPr>
          <w:spacing w:val="2"/>
          <w:sz w:val="28"/>
          <w:szCs w:val="28"/>
        </w:rPr>
        <w:t>.</w:t>
      </w:r>
    </w:p>
    <w:p w:rsidR="00A701BD" w:rsidRDefault="00A701BD"/>
    <w:sectPr w:rsidR="00A701BD" w:rsidSect="00A35AD4">
      <w:pgSz w:w="16838" w:h="11906" w:orient="landscape"/>
      <w:pgMar w:top="127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A9A5C8E"/>
    <w:multiLevelType w:val="hybridMultilevel"/>
    <w:tmpl w:val="D5BACCCC"/>
    <w:lvl w:ilvl="0" w:tplc="0419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C363B5"/>
    <w:multiLevelType w:val="hybridMultilevel"/>
    <w:tmpl w:val="BA6AF978"/>
    <w:lvl w:ilvl="0" w:tplc="1AA219FA">
      <w:start w:val="4822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2B4526"/>
    <w:multiLevelType w:val="hybridMultilevel"/>
    <w:tmpl w:val="010C6E84"/>
    <w:lvl w:ilvl="0" w:tplc="1AA219FA">
      <w:start w:val="4822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9DD6ED3"/>
    <w:multiLevelType w:val="hybridMultilevel"/>
    <w:tmpl w:val="D01EC946"/>
    <w:lvl w:ilvl="0" w:tplc="1AA219FA">
      <w:start w:val="4822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2290F"/>
    <w:multiLevelType w:val="multilevel"/>
    <w:tmpl w:val="DC8ED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BC38CB"/>
    <w:multiLevelType w:val="hybridMultilevel"/>
    <w:tmpl w:val="E0D00C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4E6BA5"/>
    <w:multiLevelType w:val="hybridMultilevel"/>
    <w:tmpl w:val="C00E79EA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5B31937"/>
    <w:multiLevelType w:val="hybridMultilevel"/>
    <w:tmpl w:val="CC4AB45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9591F0C"/>
    <w:multiLevelType w:val="hybridMultilevel"/>
    <w:tmpl w:val="9F1447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2F7260"/>
    <w:multiLevelType w:val="hybridMultilevel"/>
    <w:tmpl w:val="15D294AE"/>
    <w:lvl w:ilvl="0" w:tplc="1AA219FA">
      <w:start w:val="4822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0"/>
  </w:num>
  <w:num w:numId="6">
    <w:abstractNumId w:val="19"/>
  </w:num>
  <w:num w:numId="7">
    <w:abstractNumId w:val="8"/>
  </w:num>
  <w:num w:numId="8">
    <w:abstractNumId w:val="7"/>
  </w:num>
  <w:num w:numId="9">
    <w:abstractNumId w:val="24"/>
  </w:num>
  <w:num w:numId="10">
    <w:abstractNumId w:val="22"/>
  </w:num>
  <w:num w:numId="11">
    <w:abstractNumId w:val="20"/>
  </w:num>
  <w:num w:numId="12">
    <w:abstractNumId w:val="26"/>
  </w:num>
  <w:num w:numId="13">
    <w:abstractNumId w:val="23"/>
  </w:num>
  <w:num w:numId="14">
    <w:abstractNumId w:val="3"/>
  </w:num>
  <w:num w:numId="15">
    <w:abstractNumId w:val="27"/>
  </w:num>
  <w:num w:numId="16">
    <w:abstractNumId w:val="12"/>
  </w:num>
  <w:num w:numId="17">
    <w:abstractNumId w:val="1"/>
  </w:num>
  <w:num w:numId="18">
    <w:abstractNumId w:val="2"/>
  </w:num>
  <w:num w:numId="19">
    <w:abstractNumId w:val="16"/>
  </w:num>
  <w:num w:numId="20">
    <w:abstractNumId w:val="4"/>
  </w:num>
  <w:num w:numId="21">
    <w:abstractNumId w:val="17"/>
  </w:num>
  <w:num w:numId="22">
    <w:abstractNumId w:val="5"/>
  </w:num>
  <w:num w:numId="23">
    <w:abstractNumId w:val="9"/>
  </w:num>
  <w:num w:numId="24">
    <w:abstractNumId w:val="14"/>
  </w:num>
  <w:num w:numId="25">
    <w:abstractNumId w:val="28"/>
  </w:num>
  <w:num w:numId="26">
    <w:abstractNumId w:val="18"/>
  </w:num>
  <w:num w:numId="27">
    <w:abstractNumId w:val="6"/>
  </w:num>
  <w:num w:numId="28">
    <w:abstractNumId w:val="0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D4"/>
    <w:rsid w:val="0000203B"/>
    <w:rsid w:val="0007156C"/>
    <w:rsid w:val="00100FDB"/>
    <w:rsid w:val="00133368"/>
    <w:rsid w:val="00194766"/>
    <w:rsid w:val="001B75DB"/>
    <w:rsid w:val="001C26DC"/>
    <w:rsid w:val="001E260E"/>
    <w:rsid w:val="0021155C"/>
    <w:rsid w:val="00247571"/>
    <w:rsid w:val="002A35B4"/>
    <w:rsid w:val="002E49E8"/>
    <w:rsid w:val="0036216B"/>
    <w:rsid w:val="003D2BE0"/>
    <w:rsid w:val="003F3F59"/>
    <w:rsid w:val="00404F59"/>
    <w:rsid w:val="0040569F"/>
    <w:rsid w:val="00426096"/>
    <w:rsid w:val="00430184"/>
    <w:rsid w:val="004705E5"/>
    <w:rsid w:val="004B35D1"/>
    <w:rsid w:val="004B7BDE"/>
    <w:rsid w:val="004C014F"/>
    <w:rsid w:val="004F5C6E"/>
    <w:rsid w:val="00570670"/>
    <w:rsid w:val="0057157C"/>
    <w:rsid w:val="005F13D9"/>
    <w:rsid w:val="005F7460"/>
    <w:rsid w:val="00604A4A"/>
    <w:rsid w:val="00644F4E"/>
    <w:rsid w:val="00664444"/>
    <w:rsid w:val="006739DD"/>
    <w:rsid w:val="0071429F"/>
    <w:rsid w:val="00714BD5"/>
    <w:rsid w:val="00761755"/>
    <w:rsid w:val="007932D6"/>
    <w:rsid w:val="007E6DEF"/>
    <w:rsid w:val="008466A7"/>
    <w:rsid w:val="00850169"/>
    <w:rsid w:val="0086416B"/>
    <w:rsid w:val="008C1479"/>
    <w:rsid w:val="008F60D6"/>
    <w:rsid w:val="009D473E"/>
    <w:rsid w:val="009E293E"/>
    <w:rsid w:val="009F2134"/>
    <w:rsid w:val="00A05439"/>
    <w:rsid w:val="00A35AD4"/>
    <w:rsid w:val="00A53BFF"/>
    <w:rsid w:val="00A701BD"/>
    <w:rsid w:val="00AA32AF"/>
    <w:rsid w:val="00AD78CD"/>
    <w:rsid w:val="00B20B89"/>
    <w:rsid w:val="00B2569D"/>
    <w:rsid w:val="00B63CE5"/>
    <w:rsid w:val="00C26379"/>
    <w:rsid w:val="00C34408"/>
    <w:rsid w:val="00C97377"/>
    <w:rsid w:val="00CF7596"/>
    <w:rsid w:val="00D33E28"/>
    <w:rsid w:val="00D56EF2"/>
    <w:rsid w:val="00DB3E68"/>
    <w:rsid w:val="00DC2C8E"/>
    <w:rsid w:val="00DE7EAF"/>
    <w:rsid w:val="00E10E9E"/>
    <w:rsid w:val="00E813C1"/>
    <w:rsid w:val="00ED5C95"/>
    <w:rsid w:val="00F30920"/>
    <w:rsid w:val="00F315B8"/>
    <w:rsid w:val="00F63F12"/>
    <w:rsid w:val="00F828A5"/>
    <w:rsid w:val="00F91CF8"/>
    <w:rsid w:val="00FA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F2131-296E-4382-952D-5D042D0C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5AD4"/>
    <w:pPr>
      <w:keepNext/>
      <w:outlineLvl w:val="0"/>
    </w:pPr>
    <w:rPr>
      <w:b/>
      <w:sz w:val="16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A35AD4"/>
    <w:pPr>
      <w:keepNext/>
      <w:spacing w:before="240" w:after="60"/>
      <w:outlineLvl w:val="1"/>
    </w:pPr>
    <w:rPr>
      <w:rFonts w:ascii="Arial" w:eastAsiaTheme="minorEastAsia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35AD4"/>
    <w:pPr>
      <w:keepNext/>
      <w:spacing w:before="240" w:after="60"/>
      <w:outlineLvl w:val="2"/>
    </w:pPr>
    <w:rPr>
      <w:rFonts w:ascii="Arial" w:eastAsiaTheme="minorEastAsia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35AD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A35AD4"/>
    <w:pPr>
      <w:keepNext/>
      <w:keepLines/>
      <w:spacing w:before="220" w:after="40"/>
      <w:contextualSpacing/>
      <w:outlineLvl w:val="4"/>
    </w:pPr>
    <w:rPr>
      <w:rFonts w:eastAsiaTheme="minorEastAsia"/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"/>
    <w:rsid w:val="00A35AD4"/>
    <w:pPr>
      <w:keepNext/>
      <w:keepLines/>
      <w:spacing w:before="200" w:after="40"/>
      <w:contextualSpacing/>
      <w:outlineLvl w:val="5"/>
    </w:pPr>
    <w:rPr>
      <w:rFonts w:eastAsiaTheme="minorEastAsia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AD4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35AD4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5AD4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5AD4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35AD4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35AD4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A35AD4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A35A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rsid w:val="00A35AD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35AD4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character" w:customStyle="1" w:styleId="33">
    <w:name w:val="Основной текст (3) + Не полужирный"/>
    <w:basedOn w:val="31"/>
    <w:rsid w:val="00A35AD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A35AD4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A35A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A35AD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5AD4"/>
  </w:style>
  <w:style w:type="character" w:styleId="a8">
    <w:name w:val="Hyperlink"/>
    <w:basedOn w:val="a0"/>
    <w:uiPriority w:val="99"/>
    <w:unhideWhenUsed/>
    <w:rsid w:val="00A35AD4"/>
    <w:rPr>
      <w:color w:val="0000FF"/>
      <w:u w:val="single"/>
    </w:rPr>
  </w:style>
  <w:style w:type="table" w:styleId="a9">
    <w:name w:val="Table Grid"/>
    <w:basedOn w:val="a1"/>
    <w:uiPriority w:val="39"/>
    <w:rsid w:val="00A3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rsid w:val="00A35AD4"/>
    <w:rPr>
      <w:rFonts w:eastAsiaTheme="minorEastAsia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A35AD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0"/>
    <w:uiPriority w:val="99"/>
    <w:rsid w:val="00A35AD4"/>
    <w:rPr>
      <w:vertAlign w:val="superscript"/>
    </w:rPr>
  </w:style>
  <w:style w:type="paragraph" w:styleId="ad">
    <w:name w:val="Body Text"/>
    <w:basedOn w:val="a"/>
    <w:link w:val="ae"/>
    <w:uiPriority w:val="99"/>
    <w:rsid w:val="00A35AD4"/>
    <w:rPr>
      <w:sz w:val="28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A35A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35AD4"/>
    <w:pPr>
      <w:ind w:right="-57"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35A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5AD4"/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rsid w:val="00A35AD4"/>
    <w:pPr>
      <w:tabs>
        <w:tab w:val="center" w:pos="4677"/>
        <w:tab w:val="right" w:pos="9355"/>
      </w:tabs>
      <w:spacing w:before="120" w:after="120"/>
    </w:pPr>
    <w:rPr>
      <w:rFonts w:eastAsiaTheme="minorEastAsia"/>
      <w:sz w:val="24"/>
      <w:szCs w:val="24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A35AD4"/>
    <w:rPr>
      <w:rFonts w:cs="Times New Roman"/>
    </w:rPr>
  </w:style>
  <w:style w:type="paragraph" w:styleId="23">
    <w:name w:val="List 2"/>
    <w:basedOn w:val="a"/>
    <w:uiPriority w:val="99"/>
    <w:rsid w:val="00A35AD4"/>
    <w:pPr>
      <w:spacing w:before="120" w:after="120"/>
      <w:ind w:left="720" w:hanging="360"/>
      <w:jc w:val="both"/>
    </w:pPr>
    <w:rPr>
      <w:rFonts w:ascii="Arial" w:eastAsia="Batang" w:hAnsi="Arial"/>
      <w:szCs w:val="24"/>
      <w:lang w:eastAsia="ko-KR"/>
    </w:rPr>
  </w:style>
  <w:style w:type="paragraph" w:styleId="11">
    <w:name w:val="toc 1"/>
    <w:basedOn w:val="a"/>
    <w:next w:val="a"/>
    <w:autoRedefine/>
    <w:uiPriority w:val="39"/>
    <w:rsid w:val="00A35AD4"/>
    <w:pPr>
      <w:spacing w:before="240" w:after="120"/>
    </w:pPr>
    <w:rPr>
      <w:rFonts w:ascii="Calibri" w:eastAsiaTheme="minorEastAsia" w:hAnsi="Calibri" w:cs="Calibri"/>
      <w:b/>
      <w:bCs/>
    </w:rPr>
  </w:style>
  <w:style w:type="paragraph" w:styleId="24">
    <w:name w:val="toc 2"/>
    <w:basedOn w:val="a"/>
    <w:next w:val="a"/>
    <w:autoRedefine/>
    <w:uiPriority w:val="39"/>
    <w:rsid w:val="00A35AD4"/>
    <w:pPr>
      <w:spacing w:before="120"/>
      <w:ind w:left="240"/>
    </w:pPr>
    <w:rPr>
      <w:rFonts w:ascii="Calibri" w:eastAsiaTheme="minorEastAsia" w:hAnsi="Calibri" w:cs="Calibri"/>
      <w:i/>
      <w:iCs/>
    </w:rPr>
  </w:style>
  <w:style w:type="paragraph" w:styleId="34">
    <w:name w:val="toc 3"/>
    <w:basedOn w:val="a"/>
    <w:next w:val="a"/>
    <w:autoRedefine/>
    <w:uiPriority w:val="39"/>
    <w:rsid w:val="00A35AD4"/>
    <w:pPr>
      <w:ind w:left="480"/>
    </w:pPr>
    <w:rPr>
      <w:rFonts w:eastAsiaTheme="minorEastAsia"/>
      <w:sz w:val="28"/>
      <w:szCs w:val="28"/>
    </w:rPr>
  </w:style>
  <w:style w:type="character" w:customStyle="1" w:styleId="FootnoteTextChar">
    <w:name w:val="Footnote Text Char"/>
    <w:locked/>
    <w:rsid w:val="00A35AD4"/>
    <w:rPr>
      <w:rFonts w:ascii="Times New Roman" w:hAnsi="Times New Roman"/>
      <w:sz w:val="20"/>
      <w:lang w:val="x-none" w:eastAsia="ru-RU"/>
    </w:rPr>
  </w:style>
  <w:style w:type="character" w:styleId="af2">
    <w:name w:val="Emphasis"/>
    <w:basedOn w:val="a0"/>
    <w:uiPriority w:val="20"/>
    <w:qFormat/>
    <w:rsid w:val="00A35AD4"/>
    <w:rPr>
      <w:i/>
    </w:rPr>
  </w:style>
  <w:style w:type="paragraph" w:styleId="af3">
    <w:name w:val="Balloon Text"/>
    <w:basedOn w:val="a"/>
    <w:link w:val="af4"/>
    <w:uiPriority w:val="99"/>
    <w:rsid w:val="00A35AD4"/>
    <w:rPr>
      <w:rFonts w:ascii="Segoe UI" w:eastAsiaTheme="minorEastAsia" w:hAnsi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rsid w:val="00A35AD4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5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A35AD4"/>
    <w:pPr>
      <w:tabs>
        <w:tab w:val="center" w:pos="4677"/>
        <w:tab w:val="right" w:pos="9355"/>
      </w:tabs>
    </w:pPr>
    <w:rPr>
      <w:rFonts w:eastAsiaTheme="minorEastAsia"/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7">
    <w:name w:val="Текст примечания Знак"/>
    <w:link w:val="af8"/>
    <w:uiPriority w:val="99"/>
    <w:locked/>
    <w:rsid w:val="00A35AD4"/>
    <w:rPr>
      <w:rFonts w:ascii="Times New Roman" w:hAnsi="Times New Roman"/>
      <w:sz w:val="20"/>
    </w:rPr>
  </w:style>
  <w:style w:type="paragraph" w:styleId="af8">
    <w:name w:val="annotation text"/>
    <w:basedOn w:val="a"/>
    <w:link w:val="af7"/>
    <w:uiPriority w:val="99"/>
    <w:unhideWhenUsed/>
    <w:rsid w:val="00A35AD4"/>
    <w:rPr>
      <w:rFonts w:eastAsiaTheme="minorHAnsi" w:cstheme="minorBidi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">
    <w:name w:val="Текст примечания Знак11"/>
    <w:basedOn w:val="a0"/>
    <w:uiPriority w:val="99"/>
    <w:rsid w:val="00A35AD4"/>
    <w:rPr>
      <w:rFonts w:cs="Times New Roman"/>
      <w:sz w:val="20"/>
      <w:szCs w:val="20"/>
    </w:rPr>
  </w:style>
  <w:style w:type="character" w:customStyle="1" w:styleId="af9">
    <w:name w:val="Тема примечания Знак"/>
    <w:link w:val="afa"/>
    <w:uiPriority w:val="99"/>
    <w:locked/>
    <w:rsid w:val="00A35AD4"/>
    <w:rPr>
      <w:b/>
    </w:rPr>
  </w:style>
  <w:style w:type="paragraph" w:styleId="afa">
    <w:name w:val="annotation subject"/>
    <w:basedOn w:val="af8"/>
    <w:next w:val="af8"/>
    <w:link w:val="af9"/>
    <w:uiPriority w:val="99"/>
    <w:unhideWhenUsed/>
    <w:rsid w:val="00A35AD4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A35A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basedOn w:val="110"/>
    <w:uiPriority w:val="99"/>
    <w:rsid w:val="00A35AD4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35AD4"/>
    <w:pPr>
      <w:spacing w:after="120" w:line="480" w:lineRule="auto"/>
      <w:ind w:left="283"/>
    </w:pPr>
    <w:rPr>
      <w:rFonts w:eastAsiaTheme="minorEastAsia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b">
    <w:name w:val="Цветовое выделение"/>
    <w:uiPriority w:val="99"/>
    <w:rsid w:val="00A35AD4"/>
    <w:rPr>
      <w:b/>
      <w:color w:val="26282F"/>
    </w:rPr>
  </w:style>
  <w:style w:type="character" w:customStyle="1" w:styleId="afc">
    <w:name w:val="Гипертекстовая ссылка"/>
    <w:uiPriority w:val="99"/>
    <w:rsid w:val="00A35AD4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A35AD4"/>
    <w:rPr>
      <w:b/>
      <w:color w:val="106BBE"/>
      <w:u w:val="single"/>
    </w:rPr>
  </w:style>
  <w:style w:type="paragraph" w:customStyle="1" w:styleId="afe">
    <w:name w:val="Внимание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"/>
    <w:uiPriority w:val="99"/>
    <w:rsid w:val="00A35AD4"/>
  </w:style>
  <w:style w:type="paragraph" w:customStyle="1" w:styleId="aff0">
    <w:name w:val="Внимание: недобросовестность!"/>
    <w:basedOn w:val="afe"/>
    <w:next w:val="a"/>
    <w:uiPriority w:val="99"/>
    <w:rsid w:val="00A35AD4"/>
  </w:style>
  <w:style w:type="character" w:customStyle="1" w:styleId="aff1">
    <w:name w:val="Выделение для Базового Поиска"/>
    <w:uiPriority w:val="99"/>
    <w:rsid w:val="00A35AD4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A35AD4"/>
    <w:rPr>
      <w:b/>
      <w:i/>
      <w:color w:val="0058A9"/>
    </w:rPr>
  </w:style>
  <w:style w:type="paragraph" w:customStyle="1" w:styleId="aff3">
    <w:name w:val="Дочерний элемент списк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  <w:color w:val="868381"/>
    </w:rPr>
  </w:style>
  <w:style w:type="paragraph" w:customStyle="1" w:styleId="aff4">
    <w:name w:val="Основное меню (преемственное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14">
    <w:name w:val="Заголовок1"/>
    <w:basedOn w:val="aff4"/>
    <w:next w:val="a"/>
    <w:uiPriority w:val="99"/>
    <w:rsid w:val="00A35AD4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A35AD4"/>
    <w:pPr>
      <w:keepLines/>
      <w:autoSpaceDE w:val="0"/>
      <w:autoSpaceDN w:val="0"/>
      <w:adjustRightInd w:val="0"/>
      <w:spacing w:after="240" w:line="360" w:lineRule="auto"/>
      <w:jc w:val="center"/>
      <w:outlineLvl w:val="9"/>
    </w:pPr>
    <w:rPr>
      <w:rFonts w:eastAsiaTheme="minorEastAsia"/>
      <w:b w:val="0"/>
      <w:sz w:val="18"/>
      <w:szCs w:val="18"/>
      <w:shd w:val="clear" w:color="auto" w:fill="FFFFFF"/>
      <w:lang w:val="ru-RU" w:eastAsia="ru-RU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i/>
      <w:iCs/>
      <w:color w:val="000080"/>
      <w:sz w:val="22"/>
      <w:szCs w:val="22"/>
    </w:rPr>
  </w:style>
  <w:style w:type="character" w:customStyle="1" w:styleId="aff8">
    <w:name w:val="Заголовок своего сообщения"/>
    <w:uiPriority w:val="99"/>
    <w:rsid w:val="00A35AD4"/>
    <w:rPr>
      <w:b/>
      <w:color w:val="26282F"/>
    </w:rPr>
  </w:style>
  <w:style w:type="paragraph" w:customStyle="1" w:styleId="aff9">
    <w:name w:val="Заголовок статьи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Theme="minorEastAsia"/>
      <w:sz w:val="24"/>
      <w:szCs w:val="24"/>
    </w:rPr>
  </w:style>
  <w:style w:type="character" w:customStyle="1" w:styleId="affa">
    <w:name w:val="Заголовок чужого сообщения"/>
    <w:uiPriority w:val="99"/>
    <w:rsid w:val="00A35AD4"/>
    <w:rPr>
      <w:b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Theme="minorEastAsia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"/>
    <w:uiPriority w:val="99"/>
    <w:rsid w:val="00A35AD4"/>
    <w:pPr>
      <w:spacing w:after="0"/>
      <w:jc w:val="left"/>
    </w:pPr>
  </w:style>
  <w:style w:type="paragraph" w:customStyle="1" w:styleId="affd">
    <w:name w:val="Интерактивный заголовок"/>
    <w:basedOn w:val="14"/>
    <w:next w:val="a"/>
    <w:uiPriority w:val="99"/>
    <w:rsid w:val="00A35AD4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"/>
    <w:uiPriority w:val="99"/>
    <w:rsid w:val="00A35AD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eastAsiaTheme="minorEastAsia"/>
      <w:sz w:val="24"/>
      <w:szCs w:val="24"/>
    </w:rPr>
  </w:style>
  <w:style w:type="paragraph" w:customStyle="1" w:styleId="afff1">
    <w:name w:val="Комментарий"/>
    <w:basedOn w:val="afff0"/>
    <w:next w:val="a"/>
    <w:uiPriority w:val="99"/>
    <w:rsid w:val="00A35AD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sid w:val="00A35AD4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sz w:val="24"/>
      <w:szCs w:val="24"/>
    </w:rPr>
  </w:style>
  <w:style w:type="paragraph" w:customStyle="1" w:styleId="afff4">
    <w:name w:val="Колонтитул (левый)"/>
    <w:basedOn w:val="afff3"/>
    <w:next w:val="a"/>
    <w:uiPriority w:val="99"/>
    <w:rsid w:val="00A35AD4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right"/>
    </w:pPr>
    <w:rPr>
      <w:rFonts w:eastAsiaTheme="minorEastAsia"/>
      <w:sz w:val="24"/>
      <w:szCs w:val="24"/>
    </w:rPr>
  </w:style>
  <w:style w:type="paragraph" w:customStyle="1" w:styleId="afff6">
    <w:name w:val="Колонтитул (правый)"/>
    <w:basedOn w:val="afff5"/>
    <w:next w:val="a"/>
    <w:uiPriority w:val="99"/>
    <w:rsid w:val="00A35AD4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rsid w:val="00A35AD4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"/>
    <w:uiPriority w:val="99"/>
    <w:rsid w:val="00A35AD4"/>
  </w:style>
  <w:style w:type="paragraph" w:customStyle="1" w:styleId="afff9">
    <w:name w:val="Моноширинный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A35AD4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Theme="minorEastAsia"/>
      <w:shd w:val="clear" w:color="auto" w:fill="EFFFAD"/>
    </w:rPr>
  </w:style>
  <w:style w:type="character" w:customStyle="1" w:styleId="afffc">
    <w:name w:val="Не вступил в силу"/>
    <w:uiPriority w:val="99"/>
    <w:rsid w:val="00A35AD4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"/>
    <w:uiPriority w:val="99"/>
    <w:rsid w:val="00A35AD4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  <w:sz w:val="24"/>
      <w:szCs w:val="24"/>
    </w:rPr>
  </w:style>
  <w:style w:type="paragraph" w:customStyle="1" w:styleId="affff">
    <w:name w:val="Таблицы (моноширинный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"/>
    <w:uiPriority w:val="99"/>
    <w:rsid w:val="00A35AD4"/>
    <w:pPr>
      <w:ind w:left="140"/>
    </w:pPr>
  </w:style>
  <w:style w:type="character" w:customStyle="1" w:styleId="affff1">
    <w:name w:val="Опечатки"/>
    <w:uiPriority w:val="99"/>
    <w:rsid w:val="00A35AD4"/>
    <w:rPr>
      <w:color w:val="FF0000"/>
    </w:rPr>
  </w:style>
  <w:style w:type="paragraph" w:customStyle="1" w:styleId="affff2">
    <w:name w:val="Переменная часть"/>
    <w:basedOn w:val="aff4"/>
    <w:next w:val="a"/>
    <w:uiPriority w:val="99"/>
    <w:rsid w:val="00A35AD4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"/>
    <w:uiPriority w:val="99"/>
    <w:rsid w:val="00A35AD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eastAsiaTheme="minorEastAsia"/>
      <w:b w:val="0"/>
      <w:sz w:val="18"/>
      <w:szCs w:val="18"/>
      <w:lang w:val="ru-RU" w:eastAsia="ru-RU"/>
    </w:rPr>
  </w:style>
  <w:style w:type="paragraph" w:customStyle="1" w:styleId="affff4">
    <w:name w:val="Подзаголовок для информации об изменениях"/>
    <w:basedOn w:val="affe"/>
    <w:next w:val="a"/>
    <w:uiPriority w:val="99"/>
    <w:rsid w:val="00A35AD4"/>
    <w:rPr>
      <w:b/>
      <w:bCs/>
    </w:rPr>
  </w:style>
  <w:style w:type="paragraph" w:customStyle="1" w:styleId="affff5">
    <w:name w:val="Подчёркнуный текст"/>
    <w:basedOn w:val="a"/>
    <w:next w:val="a"/>
    <w:uiPriority w:val="99"/>
    <w:rsid w:val="00A35AD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sz w:val="24"/>
      <w:szCs w:val="24"/>
    </w:rPr>
  </w:style>
  <w:style w:type="paragraph" w:customStyle="1" w:styleId="affff6">
    <w:name w:val="Постоянная часть"/>
    <w:basedOn w:val="aff4"/>
    <w:next w:val="a"/>
    <w:uiPriority w:val="99"/>
    <w:rsid w:val="00A35AD4"/>
    <w:rPr>
      <w:sz w:val="20"/>
      <w:szCs w:val="20"/>
    </w:rPr>
  </w:style>
  <w:style w:type="paragraph" w:customStyle="1" w:styleId="affff7">
    <w:name w:val="Прижатый влево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sz w:val="24"/>
      <w:szCs w:val="24"/>
    </w:rPr>
  </w:style>
  <w:style w:type="paragraph" w:customStyle="1" w:styleId="affff8">
    <w:name w:val="Пример."/>
    <w:basedOn w:val="afe"/>
    <w:next w:val="a"/>
    <w:uiPriority w:val="99"/>
    <w:rsid w:val="00A35AD4"/>
  </w:style>
  <w:style w:type="paragraph" w:customStyle="1" w:styleId="affff9">
    <w:name w:val="Примечание."/>
    <w:basedOn w:val="afe"/>
    <w:next w:val="a"/>
    <w:uiPriority w:val="99"/>
    <w:rsid w:val="00A35AD4"/>
  </w:style>
  <w:style w:type="character" w:customStyle="1" w:styleId="affffa">
    <w:name w:val="Продолжение ссылки"/>
    <w:uiPriority w:val="99"/>
    <w:rsid w:val="00A35AD4"/>
  </w:style>
  <w:style w:type="paragraph" w:customStyle="1" w:styleId="affffb">
    <w:name w:val="Словарная статья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eastAsiaTheme="minorEastAsia"/>
      <w:sz w:val="24"/>
      <w:szCs w:val="24"/>
    </w:rPr>
  </w:style>
  <w:style w:type="character" w:customStyle="1" w:styleId="affffc">
    <w:name w:val="Сравнение редакций"/>
    <w:uiPriority w:val="99"/>
    <w:rsid w:val="00A35AD4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A35AD4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A35AD4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A35AD4"/>
    <w:rPr>
      <w:b/>
      <w:color w:val="749232"/>
    </w:rPr>
  </w:style>
  <w:style w:type="paragraph" w:customStyle="1" w:styleId="afffff1">
    <w:name w:val="Текст в таблице"/>
    <w:basedOn w:val="afffe"/>
    <w:next w:val="a"/>
    <w:uiPriority w:val="99"/>
    <w:rsid w:val="00A35AD4"/>
    <w:pPr>
      <w:ind w:firstLine="500"/>
    </w:pPr>
  </w:style>
  <w:style w:type="paragraph" w:customStyle="1" w:styleId="afffff2">
    <w:name w:val="Текст ЭР (см. также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00" w:line="360" w:lineRule="auto"/>
    </w:pPr>
    <w:rPr>
      <w:rFonts w:eastAsiaTheme="minorEastAsia"/>
    </w:rPr>
  </w:style>
  <w:style w:type="paragraph" w:customStyle="1" w:styleId="afffff3">
    <w:name w:val="Технический комментарий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A35AD4"/>
    <w:rPr>
      <w:b/>
      <w:strike/>
      <w:color w:val="666600"/>
    </w:rPr>
  </w:style>
  <w:style w:type="paragraph" w:customStyle="1" w:styleId="afffff5">
    <w:name w:val="Формул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"/>
    <w:uiPriority w:val="99"/>
    <w:rsid w:val="00A35AD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300" w:line="360" w:lineRule="auto"/>
    </w:pPr>
    <w:rPr>
      <w:rFonts w:eastAsiaTheme="minorEastAsia"/>
      <w:sz w:val="24"/>
      <w:szCs w:val="24"/>
    </w:rPr>
  </w:style>
  <w:style w:type="paragraph" w:customStyle="1" w:styleId="Default">
    <w:name w:val="Default"/>
    <w:rsid w:val="00A35A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basedOn w:val="a0"/>
    <w:uiPriority w:val="99"/>
    <w:unhideWhenUsed/>
    <w:rsid w:val="00A35AD4"/>
    <w:rPr>
      <w:sz w:val="16"/>
    </w:rPr>
  </w:style>
  <w:style w:type="paragraph" w:styleId="41">
    <w:name w:val="toc 4"/>
    <w:basedOn w:val="a"/>
    <w:next w:val="a"/>
    <w:autoRedefine/>
    <w:uiPriority w:val="39"/>
    <w:rsid w:val="00A35AD4"/>
    <w:pPr>
      <w:ind w:left="720"/>
    </w:pPr>
    <w:rPr>
      <w:rFonts w:ascii="Calibri" w:eastAsiaTheme="minorEastAsia" w:hAnsi="Calibri" w:cs="Calibri"/>
    </w:rPr>
  </w:style>
  <w:style w:type="paragraph" w:styleId="51">
    <w:name w:val="toc 5"/>
    <w:basedOn w:val="a"/>
    <w:next w:val="a"/>
    <w:autoRedefine/>
    <w:uiPriority w:val="39"/>
    <w:rsid w:val="00A35AD4"/>
    <w:pPr>
      <w:ind w:left="960"/>
    </w:pPr>
    <w:rPr>
      <w:rFonts w:ascii="Calibri" w:eastAsiaTheme="minorEastAsia" w:hAnsi="Calibri" w:cs="Calibri"/>
    </w:rPr>
  </w:style>
  <w:style w:type="paragraph" w:styleId="61">
    <w:name w:val="toc 6"/>
    <w:basedOn w:val="a"/>
    <w:next w:val="a"/>
    <w:autoRedefine/>
    <w:uiPriority w:val="39"/>
    <w:rsid w:val="00A35AD4"/>
    <w:pPr>
      <w:ind w:left="1200"/>
    </w:pPr>
    <w:rPr>
      <w:rFonts w:ascii="Calibri" w:eastAsiaTheme="minorEastAsia" w:hAnsi="Calibri" w:cs="Calibri"/>
    </w:rPr>
  </w:style>
  <w:style w:type="paragraph" w:styleId="7">
    <w:name w:val="toc 7"/>
    <w:basedOn w:val="a"/>
    <w:next w:val="a"/>
    <w:autoRedefine/>
    <w:uiPriority w:val="39"/>
    <w:rsid w:val="00A35AD4"/>
    <w:pPr>
      <w:ind w:left="1440"/>
    </w:pPr>
    <w:rPr>
      <w:rFonts w:ascii="Calibri" w:eastAsiaTheme="minorEastAsia" w:hAnsi="Calibri" w:cs="Calibri"/>
    </w:rPr>
  </w:style>
  <w:style w:type="paragraph" w:styleId="8">
    <w:name w:val="toc 8"/>
    <w:basedOn w:val="a"/>
    <w:next w:val="a"/>
    <w:autoRedefine/>
    <w:uiPriority w:val="39"/>
    <w:rsid w:val="00A35AD4"/>
    <w:pPr>
      <w:ind w:left="1680"/>
    </w:pPr>
    <w:rPr>
      <w:rFonts w:ascii="Calibri" w:eastAsiaTheme="minorEastAsia" w:hAnsi="Calibri" w:cs="Calibri"/>
    </w:rPr>
  </w:style>
  <w:style w:type="paragraph" w:styleId="9">
    <w:name w:val="toc 9"/>
    <w:basedOn w:val="a"/>
    <w:next w:val="a"/>
    <w:autoRedefine/>
    <w:uiPriority w:val="39"/>
    <w:rsid w:val="00A35AD4"/>
    <w:pPr>
      <w:ind w:left="1920"/>
    </w:pPr>
    <w:rPr>
      <w:rFonts w:ascii="Calibri" w:eastAsiaTheme="minorEastAsia" w:hAnsi="Calibri" w:cs="Calibri"/>
    </w:rPr>
  </w:style>
  <w:style w:type="paragraph" w:customStyle="1" w:styleId="s1">
    <w:name w:val="s_1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afffff8">
    <w:name w:val="Текст концевой сноски Знак"/>
    <w:basedOn w:val="a0"/>
    <w:link w:val="afffff9"/>
    <w:uiPriority w:val="99"/>
    <w:semiHidden/>
    <w:rsid w:val="00A35AD4"/>
    <w:rPr>
      <w:rFonts w:eastAsiaTheme="minorEastAsia" w:cs="Times New Roman"/>
      <w:sz w:val="20"/>
      <w:szCs w:val="20"/>
      <w:lang w:eastAsia="ru-RU"/>
    </w:rPr>
  </w:style>
  <w:style w:type="paragraph" w:styleId="afffff9">
    <w:name w:val="endnote text"/>
    <w:basedOn w:val="a"/>
    <w:link w:val="afffff8"/>
    <w:uiPriority w:val="99"/>
    <w:semiHidden/>
    <w:unhideWhenUsed/>
    <w:rsid w:val="00A35AD4"/>
    <w:rPr>
      <w:rFonts w:asciiTheme="minorHAnsi" w:eastAsiaTheme="minorEastAsia" w:hAnsiTheme="minorHAnsi"/>
    </w:rPr>
  </w:style>
  <w:style w:type="character" w:customStyle="1" w:styleId="15">
    <w:name w:val="Текст концевой сноски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a">
    <w:name w:val="No Spacing"/>
    <w:link w:val="afffffb"/>
    <w:uiPriority w:val="1"/>
    <w:qFormat/>
    <w:rsid w:val="00A35AD4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fffffb">
    <w:name w:val="Без интервала Знак"/>
    <w:basedOn w:val="a0"/>
    <w:link w:val="afffffa"/>
    <w:uiPriority w:val="1"/>
    <w:locked/>
    <w:rsid w:val="00A35AD4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fffffc">
    <w:name w:val="Title"/>
    <w:basedOn w:val="a"/>
    <w:next w:val="a"/>
    <w:link w:val="afffffd"/>
    <w:uiPriority w:val="10"/>
    <w:rsid w:val="00A35AD4"/>
    <w:pPr>
      <w:keepNext/>
      <w:keepLines/>
      <w:spacing w:before="480" w:after="120"/>
      <w:contextualSpacing/>
    </w:pPr>
    <w:rPr>
      <w:rFonts w:eastAsiaTheme="minorEastAsia"/>
      <w:b/>
      <w:color w:val="000000"/>
      <w:sz w:val="72"/>
      <w:szCs w:val="72"/>
    </w:rPr>
  </w:style>
  <w:style w:type="character" w:customStyle="1" w:styleId="afffffd">
    <w:name w:val="Название Знак"/>
    <w:basedOn w:val="a0"/>
    <w:link w:val="afffffc"/>
    <w:uiPriority w:val="10"/>
    <w:rsid w:val="00A35AD4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e">
    <w:name w:val="Subtitle"/>
    <w:basedOn w:val="a"/>
    <w:next w:val="a"/>
    <w:link w:val="affffff"/>
    <w:uiPriority w:val="11"/>
    <w:rsid w:val="00A35AD4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f">
    <w:name w:val="Подзаголовок Знак"/>
    <w:basedOn w:val="a0"/>
    <w:link w:val="afffffe"/>
    <w:uiPriority w:val="11"/>
    <w:rsid w:val="00A35AD4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A35AD4"/>
    <w:pPr>
      <w:spacing w:after="160" w:line="259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character" w:customStyle="1" w:styleId="post-b1">
    <w:name w:val="post-b1"/>
    <w:basedOn w:val="a0"/>
    <w:rsid w:val="00A35AD4"/>
    <w:rPr>
      <w:rFonts w:cs="Times New Roman"/>
      <w:b/>
      <w:bCs/>
    </w:rPr>
  </w:style>
  <w:style w:type="paragraph" w:customStyle="1" w:styleId="book-authors">
    <w:name w:val="book-authors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  <w:lang w:eastAsia="zh-TW"/>
    </w:rPr>
  </w:style>
  <w:style w:type="paragraph" w:customStyle="1" w:styleId="book-summary">
    <w:name w:val="book-summary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  <w:lang w:eastAsia="zh-TW"/>
    </w:rPr>
  </w:style>
  <w:style w:type="paragraph" w:customStyle="1" w:styleId="28">
    <w:name w:val="Знак2"/>
    <w:basedOn w:val="a"/>
    <w:rsid w:val="00A35AD4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lang w:val="en-US" w:eastAsia="en-US"/>
    </w:rPr>
  </w:style>
  <w:style w:type="paragraph" w:customStyle="1" w:styleId="normal-p">
    <w:name w:val="normal-p"/>
    <w:basedOn w:val="a"/>
    <w:rsid w:val="00A35AD4"/>
    <w:pPr>
      <w:spacing w:after="150"/>
    </w:pPr>
    <w:rPr>
      <w:rFonts w:eastAsiaTheme="minorEastAsia"/>
      <w:sz w:val="24"/>
      <w:szCs w:val="24"/>
      <w:lang w:eastAsia="zh-TW"/>
    </w:rPr>
  </w:style>
  <w:style w:type="character" w:customStyle="1" w:styleId="normal-h">
    <w:name w:val="normal-h"/>
    <w:basedOn w:val="a0"/>
    <w:rsid w:val="00A35AD4"/>
    <w:rPr>
      <w:rFonts w:cs="Times New Roman"/>
    </w:rPr>
  </w:style>
  <w:style w:type="character" w:customStyle="1" w:styleId="spelling-content-entity">
    <w:name w:val="spelling-content-entity"/>
    <w:basedOn w:val="a0"/>
    <w:rsid w:val="00A35AD4"/>
    <w:rPr>
      <w:rFonts w:cs="Times New Roman"/>
    </w:rPr>
  </w:style>
  <w:style w:type="character" w:customStyle="1" w:styleId="FontStyle31">
    <w:name w:val="Font Style31"/>
    <w:rsid w:val="00A35AD4"/>
    <w:rPr>
      <w:rFonts w:ascii="Times New Roman" w:hAnsi="Times New Roman"/>
      <w:sz w:val="16"/>
    </w:rPr>
  </w:style>
  <w:style w:type="character" w:customStyle="1" w:styleId="l6">
    <w:name w:val="l6"/>
    <w:rsid w:val="00A35AD4"/>
  </w:style>
  <w:style w:type="character" w:customStyle="1" w:styleId="small">
    <w:name w:val="small"/>
    <w:basedOn w:val="a0"/>
    <w:rsid w:val="00A35AD4"/>
    <w:rPr>
      <w:rFonts w:cs="Times New Roman"/>
    </w:rPr>
  </w:style>
  <w:style w:type="character" w:customStyle="1" w:styleId="80">
    <w:name w:val="Основной текст (8)_"/>
    <w:link w:val="81"/>
    <w:locked/>
    <w:rsid w:val="00A35AD4"/>
    <w:rPr>
      <w:rFonts w:eastAsia="Arial Unicode MS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i/>
      <w:sz w:val="27"/>
      <w:szCs w:val="22"/>
      <w:lang w:eastAsia="en-US"/>
    </w:rPr>
  </w:style>
  <w:style w:type="paragraph" w:styleId="affffff0">
    <w:name w:val="List"/>
    <w:basedOn w:val="a"/>
    <w:uiPriority w:val="99"/>
    <w:rsid w:val="00A35AD4"/>
    <w:pPr>
      <w:ind w:left="283" w:hanging="283"/>
    </w:pPr>
    <w:rPr>
      <w:rFonts w:eastAsiaTheme="minorEastAsia"/>
      <w:sz w:val="24"/>
      <w:szCs w:val="24"/>
    </w:rPr>
  </w:style>
  <w:style w:type="character" w:customStyle="1" w:styleId="52">
    <w:name w:val="Основной текст (5)_"/>
    <w:link w:val="53"/>
    <w:locked/>
    <w:rsid w:val="00A35AD4"/>
    <w:rPr>
      <w:shd w:val="clear" w:color="auto" w:fill="FFFFFF"/>
    </w:rPr>
  </w:style>
  <w:style w:type="paragraph" w:customStyle="1" w:styleId="53">
    <w:name w:val="Основной текст (5)"/>
    <w:basedOn w:val="a"/>
    <w:link w:val="52"/>
    <w:rsid w:val="00A35AD4"/>
    <w:pPr>
      <w:shd w:val="clear" w:color="auto" w:fill="FFFFFF"/>
      <w:spacing w:after="480"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70">
    <w:name w:val="Основной текст (7)_"/>
    <w:link w:val="71"/>
    <w:locked/>
    <w:rsid w:val="00A35AD4"/>
    <w:rPr>
      <w:sz w:val="27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A35AD4"/>
    <w:pPr>
      <w:shd w:val="clear" w:color="auto" w:fill="FFFFFF"/>
      <w:spacing w:before="480" w:after="60" w:line="240" w:lineRule="atLeast"/>
      <w:ind w:hanging="34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35">
    <w:name w:val="Заголовок №3_"/>
    <w:link w:val="310"/>
    <w:locked/>
    <w:rsid w:val="00A35AD4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5"/>
    <w:rsid w:val="00A35AD4"/>
    <w:pPr>
      <w:shd w:val="clear" w:color="auto" w:fill="FFFFFF"/>
      <w:spacing w:after="300" w:line="326" w:lineRule="exact"/>
      <w:jc w:val="center"/>
      <w:outlineLvl w:val="2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74">
    <w:name w:val="Основной текст (7) + Полужирный4"/>
    <w:rsid w:val="00A35AD4"/>
    <w:rPr>
      <w:b/>
      <w:sz w:val="27"/>
    </w:rPr>
  </w:style>
  <w:style w:type="character" w:customStyle="1" w:styleId="29">
    <w:name w:val="Заголовок №2_"/>
    <w:link w:val="210"/>
    <w:locked/>
    <w:rsid w:val="00A35AD4"/>
    <w:rPr>
      <w:b/>
      <w:sz w:val="27"/>
      <w:shd w:val="clear" w:color="auto" w:fill="FFFFFF"/>
      <w:lang w:val="en-US"/>
    </w:rPr>
  </w:style>
  <w:style w:type="paragraph" w:customStyle="1" w:styleId="210">
    <w:name w:val="Заголовок №21"/>
    <w:basedOn w:val="a"/>
    <w:link w:val="29"/>
    <w:rsid w:val="00A35AD4"/>
    <w:pPr>
      <w:shd w:val="clear" w:color="auto" w:fill="FFFFFF"/>
      <w:spacing w:before="60" w:after="420" w:line="240" w:lineRule="atLeast"/>
      <w:outlineLvl w:val="1"/>
    </w:pPr>
    <w:rPr>
      <w:rFonts w:asciiTheme="minorHAnsi" w:eastAsiaTheme="minorHAnsi" w:hAnsiTheme="minorHAnsi" w:cstheme="minorBidi"/>
      <w:b/>
      <w:sz w:val="27"/>
      <w:szCs w:val="22"/>
      <w:lang w:val="en-US" w:eastAsia="en-US"/>
    </w:rPr>
  </w:style>
  <w:style w:type="character" w:customStyle="1" w:styleId="2a">
    <w:name w:val="Заголовок №2"/>
    <w:rsid w:val="00A35AD4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A35AD4"/>
    <w:rPr>
      <w:b/>
      <w:sz w:val="27"/>
    </w:rPr>
  </w:style>
  <w:style w:type="character" w:customStyle="1" w:styleId="16">
    <w:name w:val="Заголовок №1_"/>
    <w:link w:val="112"/>
    <w:locked/>
    <w:rsid w:val="00A35AD4"/>
    <w:rPr>
      <w:b/>
      <w:sz w:val="27"/>
      <w:shd w:val="clear" w:color="auto" w:fill="FFFFFF"/>
    </w:rPr>
  </w:style>
  <w:style w:type="paragraph" w:customStyle="1" w:styleId="112">
    <w:name w:val="Заголовок №11"/>
    <w:basedOn w:val="a"/>
    <w:link w:val="16"/>
    <w:rsid w:val="00A35AD4"/>
    <w:pPr>
      <w:shd w:val="clear" w:color="auto" w:fill="FFFFFF"/>
      <w:spacing w:after="300" w:line="322" w:lineRule="exact"/>
      <w:jc w:val="center"/>
      <w:outlineLvl w:val="0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17">
    <w:name w:val="Заголовок №1"/>
    <w:basedOn w:val="16"/>
    <w:rsid w:val="00A35AD4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A35AD4"/>
    <w:rPr>
      <w:b/>
      <w:sz w:val="27"/>
    </w:rPr>
  </w:style>
  <w:style w:type="character" w:customStyle="1" w:styleId="150">
    <w:name w:val="Основной текст (15)_"/>
    <w:link w:val="151"/>
    <w:locked/>
    <w:rsid w:val="00A35AD4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sz w:val="19"/>
      <w:szCs w:val="22"/>
      <w:lang w:eastAsia="en-US"/>
    </w:rPr>
  </w:style>
  <w:style w:type="character" w:customStyle="1" w:styleId="apple-style-span">
    <w:name w:val="apple-style-span"/>
    <w:basedOn w:val="a0"/>
    <w:rsid w:val="00A35AD4"/>
    <w:rPr>
      <w:rFonts w:cs="Times New Roman"/>
    </w:rPr>
  </w:style>
  <w:style w:type="character" w:customStyle="1" w:styleId="170">
    <w:name w:val="Основной текст (17)_"/>
    <w:link w:val="171"/>
    <w:locked/>
    <w:rsid w:val="00A35AD4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i/>
      <w:sz w:val="23"/>
      <w:szCs w:val="22"/>
      <w:lang w:eastAsia="en-US"/>
    </w:rPr>
  </w:style>
  <w:style w:type="paragraph" w:customStyle="1" w:styleId="510">
    <w:name w:val="Основной текст (5)1"/>
    <w:basedOn w:val="a"/>
    <w:rsid w:val="00A35AD4"/>
    <w:pPr>
      <w:shd w:val="clear" w:color="auto" w:fill="FFFFFF"/>
      <w:spacing w:after="360" w:line="274" w:lineRule="exact"/>
      <w:jc w:val="both"/>
    </w:pPr>
    <w:rPr>
      <w:rFonts w:ascii="Calibri" w:eastAsia="Arial Unicode MS" w:hAnsi="Calibri"/>
      <w:sz w:val="22"/>
      <w:szCs w:val="22"/>
    </w:rPr>
  </w:style>
  <w:style w:type="character" w:customStyle="1" w:styleId="130">
    <w:name w:val="Основной текст (13)"/>
    <w:rsid w:val="00A35AD4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A35AD4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b/>
      <w:i/>
      <w:sz w:val="19"/>
      <w:szCs w:val="22"/>
      <w:lang w:eastAsia="en-US"/>
    </w:rPr>
  </w:style>
  <w:style w:type="character" w:styleId="HTML">
    <w:name w:val="HTML Cite"/>
    <w:basedOn w:val="a0"/>
    <w:uiPriority w:val="99"/>
    <w:unhideWhenUsed/>
    <w:rsid w:val="00A35AD4"/>
    <w:rPr>
      <w:i/>
    </w:rPr>
  </w:style>
  <w:style w:type="character" w:customStyle="1" w:styleId="affffff1">
    <w:name w:val="Основной текст с отступом Знак"/>
    <w:basedOn w:val="a0"/>
    <w:link w:val="affffff2"/>
    <w:uiPriority w:val="99"/>
    <w:semiHidden/>
    <w:rsid w:val="00A35AD4"/>
    <w:rPr>
      <w:rFonts w:eastAsiaTheme="minorEastAsia" w:cs="Times New Roman"/>
      <w:lang w:eastAsia="ru-RU"/>
    </w:rPr>
  </w:style>
  <w:style w:type="paragraph" w:styleId="affffff2">
    <w:name w:val="Body Text Indent"/>
    <w:basedOn w:val="a"/>
    <w:link w:val="affffff1"/>
    <w:uiPriority w:val="99"/>
    <w:semiHidden/>
    <w:unhideWhenUsed/>
    <w:rsid w:val="00A35AD4"/>
    <w:pPr>
      <w:spacing w:after="120" w:line="276" w:lineRule="auto"/>
      <w:ind w:left="283"/>
    </w:pPr>
    <w:rPr>
      <w:rFonts w:asciiTheme="minorHAnsi" w:eastAsiaTheme="minorEastAsia" w:hAnsiTheme="minorHAnsi"/>
      <w:sz w:val="22"/>
      <w:szCs w:val="22"/>
    </w:rPr>
  </w:style>
  <w:style w:type="character" w:customStyle="1" w:styleId="18">
    <w:name w:val="Основной текст с отступом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3">
    <w:name w:val="Содержимое таблицы"/>
    <w:basedOn w:val="a"/>
    <w:rsid w:val="00A35AD4"/>
    <w:pPr>
      <w:suppressLineNumbers/>
      <w:suppressAutoHyphens/>
    </w:pPr>
    <w:rPr>
      <w:rFonts w:eastAsiaTheme="minorEastAsia"/>
      <w:sz w:val="24"/>
      <w:szCs w:val="24"/>
      <w:lang w:eastAsia="ar-SA"/>
    </w:rPr>
  </w:style>
  <w:style w:type="paragraph" w:customStyle="1" w:styleId="19">
    <w:name w:val="Тема примечания1"/>
    <w:basedOn w:val="af8"/>
    <w:next w:val="af8"/>
    <w:uiPriority w:val="99"/>
    <w:unhideWhenUsed/>
    <w:rsid w:val="00A35AD4"/>
    <w:rPr>
      <w:rFonts w:ascii="Calibri" w:eastAsia="PMingLiU" w:hAnsi="Calibri" w:cs="Arial"/>
      <w:b/>
      <w:bCs/>
      <w:sz w:val="22"/>
    </w:rPr>
  </w:style>
  <w:style w:type="paragraph" w:customStyle="1" w:styleId="ConsPlusTitle">
    <w:name w:val="ConsPlusTitle"/>
    <w:uiPriority w:val="99"/>
    <w:rsid w:val="00761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AA3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8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19</Pages>
  <Words>3899</Words>
  <Characters>22225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svetlana99.97@mail.ru</dc:creator>
  <cp:keywords/>
  <dc:description/>
  <cp:lastModifiedBy>Светлана</cp:lastModifiedBy>
  <cp:revision>30</cp:revision>
  <cp:lastPrinted>2020-02-11T07:45:00Z</cp:lastPrinted>
  <dcterms:created xsi:type="dcterms:W3CDTF">2017-08-25T11:36:00Z</dcterms:created>
  <dcterms:modified xsi:type="dcterms:W3CDTF">2023-06-20T06:43:00Z</dcterms:modified>
</cp:coreProperties>
</file>